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5A771" w14:textId="77777777" w:rsidR="008D4EFC" w:rsidRPr="000022D0" w:rsidRDefault="00667701" w:rsidP="008D4EFC">
      <w:pPr>
        <w:pStyle w:val="Briefkopfadresse"/>
        <w:rPr>
          <w:rFonts w:asciiTheme="majorHAnsi" w:hAnsiTheme="majorHAnsi"/>
          <w:sz w:val="24"/>
        </w:rPr>
      </w:pPr>
      <w:r w:rsidRPr="000022D0">
        <w:rPr>
          <w:rFonts w:asciiTheme="majorHAnsi" w:hAnsiTheme="majorHAnsi"/>
          <w:sz w:val="34"/>
        </w:rPr>
        <w:t xml:space="preserve">Biografie Christian </w:t>
      </w:r>
      <w:proofErr w:type="spellStart"/>
      <w:r w:rsidRPr="000022D0">
        <w:rPr>
          <w:rFonts w:asciiTheme="majorHAnsi" w:hAnsiTheme="majorHAnsi"/>
          <w:sz w:val="34"/>
        </w:rPr>
        <w:t>Hölbling</w:t>
      </w:r>
      <w:proofErr w:type="spellEnd"/>
    </w:p>
    <w:p w14:paraId="6D257888" w14:textId="77777777" w:rsidR="008D4EFC" w:rsidRPr="000022D0" w:rsidRDefault="00667701" w:rsidP="008D4EFC">
      <w:pPr>
        <w:pStyle w:val="Briefkopfadresse"/>
        <w:rPr>
          <w:rFonts w:asciiTheme="majorHAnsi" w:hAnsiTheme="majorHAnsi"/>
          <w:sz w:val="24"/>
        </w:rPr>
      </w:pPr>
      <w:r w:rsidRPr="000022D0">
        <w:rPr>
          <w:rFonts w:asciiTheme="majorHAnsi" w:hAnsiTheme="majorHAnsi"/>
          <w:noProof/>
          <w:sz w:val="24"/>
        </w:rPr>
        <w:drawing>
          <wp:anchor distT="0" distB="0" distL="114300" distR="114300" simplePos="0" relativeHeight="251658240" behindDoc="0" locked="0" layoutInCell="1" allowOverlap="1" wp14:anchorId="61B01F21" wp14:editId="3CA7120D">
            <wp:simplePos x="0" y="0"/>
            <wp:positionH relativeFrom="column">
              <wp:posOffset>29210</wp:posOffset>
            </wp:positionH>
            <wp:positionV relativeFrom="paragraph">
              <wp:posOffset>153670</wp:posOffset>
            </wp:positionV>
            <wp:extent cx="2284730" cy="3418840"/>
            <wp:effectExtent l="25400" t="0" r="1270" b="0"/>
            <wp:wrapTight wrapText="bothSides">
              <wp:wrapPolygon edited="0">
                <wp:start x="-240" y="0"/>
                <wp:lineTo x="-240" y="21504"/>
                <wp:lineTo x="21612" y="21504"/>
                <wp:lineTo x="21612" y="0"/>
                <wp:lineTo x="-240" y="0"/>
              </wp:wrapPolygon>
            </wp:wrapTight>
            <wp:docPr id="1" name="Grafik 1" descr="CH:web size:IMG_3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:web size:IMG_316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341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6A2D9E" w14:textId="580DDE8F" w:rsidR="000022D0" w:rsidRPr="000022D0" w:rsidRDefault="000022D0" w:rsidP="000022D0">
      <w:pPr>
        <w:pStyle w:val="StandardWeb"/>
        <w:rPr>
          <w:rFonts w:asciiTheme="majorHAnsi" w:hAnsiTheme="majorHAnsi"/>
          <w:color w:val="000000"/>
        </w:rPr>
      </w:pPr>
      <w:r w:rsidRPr="000022D0">
        <w:rPr>
          <w:rFonts w:asciiTheme="majorHAnsi" w:hAnsiTheme="majorHAnsi"/>
          <w:color w:val="000000"/>
        </w:rPr>
        <w:t xml:space="preserve">Kabarettist, </w:t>
      </w:r>
      <w:r w:rsidRPr="000022D0">
        <w:rPr>
          <w:rFonts w:asciiTheme="majorHAnsi" w:hAnsiTheme="majorHAnsi"/>
          <w:color w:val="000000"/>
        </w:rPr>
        <w:t>Sänger</w:t>
      </w:r>
      <w:r w:rsidRPr="000022D0">
        <w:rPr>
          <w:rFonts w:asciiTheme="majorHAnsi" w:hAnsiTheme="majorHAnsi"/>
          <w:color w:val="000000"/>
        </w:rPr>
        <w:t>, Moderator, Autor.</w:t>
      </w:r>
    </w:p>
    <w:p w14:paraId="0F64AB1E" w14:textId="77777777" w:rsidR="000022D0" w:rsidRPr="000022D0" w:rsidRDefault="000022D0" w:rsidP="000022D0">
      <w:pPr>
        <w:pStyle w:val="StandardWeb"/>
        <w:rPr>
          <w:rFonts w:asciiTheme="majorHAnsi" w:hAnsiTheme="majorHAnsi"/>
          <w:color w:val="000000"/>
        </w:rPr>
      </w:pPr>
      <w:r w:rsidRPr="000022D0">
        <w:rPr>
          <w:rFonts w:asciiTheme="majorHAnsi" w:hAnsiTheme="majorHAnsi"/>
          <w:color w:val="000000"/>
        </w:rPr>
        <w:t>geboren am</w:t>
      </w:r>
      <w:r w:rsidRPr="000022D0">
        <w:rPr>
          <w:rStyle w:val="apple-converted-space"/>
          <w:rFonts w:asciiTheme="majorHAnsi" w:hAnsiTheme="majorHAnsi"/>
          <w:color w:val="000000"/>
        </w:rPr>
        <w:t> </w:t>
      </w:r>
      <w:r w:rsidRPr="000022D0">
        <w:rPr>
          <w:rStyle w:val="Fett"/>
          <w:rFonts w:asciiTheme="majorHAnsi" w:hAnsiTheme="majorHAnsi"/>
          <w:color w:val="000000"/>
        </w:rPr>
        <w:t>21. Juni 1972</w:t>
      </w:r>
      <w:r w:rsidRPr="000022D0">
        <w:rPr>
          <w:rStyle w:val="apple-converted-space"/>
          <w:rFonts w:asciiTheme="majorHAnsi" w:hAnsiTheme="majorHAnsi"/>
          <w:color w:val="000000"/>
        </w:rPr>
        <w:t> </w:t>
      </w:r>
      <w:r w:rsidRPr="000022D0">
        <w:rPr>
          <w:rFonts w:asciiTheme="majorHAnsi" w:hAnsiTheme="majorHAnsi"/>
          <w:color w:val="000000"/>
        </w:rPr>
        <w:t xml:space="preserve">in Bruck an der Mur (Steiermark). Lebt mit seiner Frau und seinen beiden Töchtern in </w:t>
      </w:r>
      <w:proofErr w:type="spellStart"/>
      <w:r w:rsidRPr="000022D0">
        <w:rPr>
          <w:rFonts w:asciiTheme="majorHAnsi" w:hAnsiTheme="majorHAnsi"/>
          <w:color w:val="000000"/>
        </w:rPr>
        <w:t>Schiefling</w:t>
      </w:r>
      <w:proofErr w:type="spellEnd"/>
      <w:r w:rsidRPr="000022D0">
        <w:rPr>
          <w:rFonts w:asciiTheme="majorHAnsi" w:hAnsiTheme="majorHAnsi"/>
          <w:color w:val="000000"/>
        </w:rPr>
        <w:t xml:space="preserve"> am Wörthersee (Kärnten).</w:t>
      </w:r>
    </w:p>
    <w:p w14:paraId="24056885" w14:textId="77777777" w:rsidR="000022D0" w:rsidRPr="000022D0" w:rsidRDefault="000022D0" w:rsidP="000022D0">
      <w:pPr>
        <w:pStyle w:val="StandardWeb"/>
        <w:rPr>
          <w:rFonts w:asciiTheme="majorHAnsi" w:hAnsiTheme="majorHAnsi"/>
          <w:color w:val="000000"/>
        </w:rPr>
      </w:pPr>
      <w:r w:rsidRPr="000022D0">
        <w:rPr>
          <w:rFonts w:asciiTheme="majorHAnsi" w:hAnsiTheme="majorHAnsi"/>
          <w:color w:val="000000"/>
        </w:rPr>
        <w:t>Erste kabarettistische Erfahrungen in der Handelsakademie Bruck. Matura 1991, danach Zivildienst.</w:t>
      </w:r>
    </w:p>
    <w:p w14:paraId="46263D5D" w14:textId="77777777" w:rsidR="00D625DF" w:rsidRPr="000022D0" w:rsidRDefault="00A21EFF">
      <w:pPr>
        <w:pStyle w:val="Briefkopfadresse"/>
        <w:rPr>
          <w:rFonts w:asciiTheme="majorHAnsi" w:hAnsiTheme="majorHAnsi"/>
          <w:sz w:val="24"/>
        </w:rPr>
      </w:pPr>
    </w:p>
    <w:p w14:paraId="34098002" w14:textId="7C382DED" w:rsidR="00E71C7B" w:rsidRPr="000022D0" w:rsidRDefault="00A21EFF" w:rsidP="00E71C7B">
      <w:pPr>
        <w:pStyle w:val="Briefkopfadresse"/>
        <w:rPr>
          <w:rFonts w:asciiTheme="majorHAnsi" w:hAnsiTheme="majorHAnsi"/>
          <w:sz w:val="24"/>
        </w:rPr>
      </w:pPr>
    </w:p>
    <w:p w14:paraId="1246D848" w14:textId="42E40D4F" w:rsidR="000022D0" w:rsidRPr="000022D0" w:rsidRDefault="000022D0" w:rsidP="00E71C7B">
      <w:pPr>
        <w:pStyle w:val="Briefkopfadresse"/>
        <w:rPr>
          <w:rFonts w:asciiTheme="majorHAnsi" w:hAnsiTheme="majorHAnsi"/>
          <w:sz w:val="24"/>
        </w:rPr>
      </w:pPr>
    </w:p>
    <w:p w14:paraId="41DF70A8" w14:textId="33F1B885" w:rsidR="000022D0" w:rsidRPr="000022D0" w:rsidRDefault="000022D0" w:rsidP="00E71C7B">
      <w:pPr>
        <w:pStyle w:val="Briefkopfadresse"/>
        <w:rPr>
          <w:rFonts w:asciiTheme="majorHAnsi" w:hAnsiTheme="majorHAnsi"/>
          <w:sz w:val="24"/>
        </w:rPr>
      </w:pPr>
    </w:p>
    <w:p w14:paraId="5B4097D6" w14:textId="77777777" w:rsidR="000022D0" w:rsidRPr="000022D0" w:rsidRDefault="000022D0" w:rsidP="00E71C7B">
      <w:pPr>
        <w:pStyle w:val="Briefkopfadresse"/>
        <w:rPr>
          <w:rFonts w:asciiTheme="majorHAnsi" w:hAnsiTheme="majorHAnsi"/>
          <w:sz w:val="24"/>
        </w:rPr>
      </w:pPr>
    </w:p>
    <w:p w14:paraId="6B809687" w14:textId="77777777" w:rsidR="00D625DF" w:rsidRPr="000022D0" w:rsidRDefault="00A21EFF" w:rsidP="00E71C7B">
      <w:pPr>
        <w:pStyle w:val="Briefkopfadresse"/>
        <w:rPr>
          <w:rFonts w:asciiTheme="majorHAnsi" w:hAnsiTheme="majorHAnsi"/>
          <w:b/>
          <w:sz w:val="24"/>
        </w:rPr>
      </w:pPr>
    </w:p>
    <w:p w14:paraId="3F1BB606" w14:textId="77777777" w:rsidR="00F81C9C" w:rsidRPr="000022D0" w:rsidRDefault="00A21EFF" w:rsidP="00E71C7B">
      <w:pPr>
        <w:pStyle w:val="Briefkopfadresse"/>
        <w:rPr>
          <w:rFonts w:asciiTheme="majorHAnsi" w:hAnsiTheme="majorHAnsi"/>
          <w:b/>
          <w:sz w:val="24"/>
        </w:rPr>
      </w:pPr>
    </w:p>
    <w:p w14:paraId="2522DD1F" w14:textId="77777777" w:rsidR="00F81C9C" w:rsidRPr="000022D0" w:rsidRDefault="00A21EFF" w:rsidP="00E71C7B">
      <w:pPr>
        <w:pStyle w:val="Briefkopfadresse"/>
        <w:rPr>
          <w:rFonts w:asciiTheme="majorHAnsi" w:hAnsiTheme="majorHAnsi"/>
          <w:b/>
          <w:sz w:val="24"/>
        </w:rPr>
      </w:pPr>
    </w:p>
    <w:p w14:paraId="4589B90A" w14:textId="77777777" w:rsidR="00F81C9C" w:rsidRPr="000022D0" w:rsidRDefault="00A21EFF" w:rsidP="00E71C7B">
      <w:pPr>
        <w:pStyle w:val="Briefkopfadresse"/>
        <w:rPr>
          <w:rFonts w:asciiTheme="majorHAnsi" w:hAnsiTheme="majorHAnsi"/>
          <w:b/>
          <w:sz w:val="24"/>
        </w:rPr>
      </w:pPr>
    </w:p>
    <w:p w14:paraId="4F8C991C" w14:textId="77777777" w:rsidR="00F81C9C" w:rsidRPr="000022D0" w:rsidRDefault="00A21EFF" w:rsidP="00E71C7B">
      <w:pPr>
        <w:pStyle w:val="Briefkopfadresse"/>
        <w:rPr>
          <w:rFonts w:asciiTheme="majorHAnsi" w:hAnsiTheme="majorHAnsi"/>
          <w:b/>
          <w:sz w:val="24"/>
        </w:rPr>
      </w:pPr>
    </w:p>
    <w:p w14:paraId="5FDAB743" w14:textId="77777777" w:rsidR="00D625DF" w:rsidRPr="000022D0" w:rsidRDefault="00667701" w:rsidP="00E71C7B">
      <w:pPr>
        <w:pStyle w:val="Briefkopfadresse"/>
        <w:rPr>
          <w:rFonts w:asciiTheme="majorHAnsi" w:hAnsiTheme="majorHAnsi"/>
          <w:b/>
          <w:sz w:val="24"/>
        </w:rPr>
      </w:pPr>
      <w:r w:rsidRPr="000022D0">
        <w:rPr>
          <w:rFonts w:asciiTheme="majorHAnsi" w:hAnsiTheme="majorHAnsi"/>
          <w:b/>
          <w:sz w:val="24"/>
        </w:rPr>
        <w:t>Künstlerische Vita</w:t>
      </w:r>
    </w:p>
    <w:p w14:paraId="64B57B5A" w14:textId="77777777" w:rsidR="00D625DF" w:rsidRPr="000022D0" w:rsidRDefault="00A21EFF" w:rsidP="00E71C7B">
      <w:pPr>
        <w:pStyle w:val="Briefkopfadresse"/>
        <w:rPr>
          <w:rFonts w:asciiTheme="majorHAnsi" w:hAnsiTheme="majorHAnsi"/>
          <w:b/>
          <w:sz w:val="24"/>
        </w:rPr>
      </w:pPr>
    </w:p>
    <w:p w14:paraId="69C17E95" w14:textId="77777777" w:rsidR="000022D0" w:rsidRPr="000022D0" w:rsidRDefault="000022D0" w:rsidP="000022D0">
      <w:pPr>
        <w:pStyle w:val="StandardWeb"/>
        <w:rPr>
          <w:rFonts w:asciiTheme="majorHAnsi" w:hAnsiTheme="majorHAnsi"/>
          <w:color w:val="000000"/>
        </w:rPr>
      </w:pPr>
      <w:r w:rsidRPr="000022D0">
        <w:rPr>
          <w:rStyle w:val="Fett"/>
          <w:rFonts w:asciiTheme="majorHAnsi" w:hAnsiTheme="majorHAnsi"/>
          <w:color w:val="000000"/>
        </w:rPr>
        <w:t>1992</w:t>
      </w:r>
      <w:r w:rsidRPr="000022D0">
        <w:rPr>
          <w:rStyle w:val="apple-converted-space"/>
          <w:rFonts w:asciiTheme="majorHAnsi" w:hAnsiTheme="majorHAnsi"/>
          <w:color w:val="000000"/>
        </w:rPr>
        <w:t> </w:t>
      </w:r>
      <w:r w:rsidRPr="000022D0">
        <w:rPr>
          <w:rFonts w:asciiTheme="majorHAnsi" w:hAnsiTheme="majorHAnsi"/>
          <w:color w:val="000000"/>
        </w:rPr>
        <w:t>„Grazer Kleinkunstvogel“ für sein erstes Kabarett-Soloprogramm.</w:t>
      </w:r>
    </w:p>
    <w:p w14:paraId="3F21FB50" w14:textId="77777777" w:rsidR="000022D0" w:rsidRPr="000022D0" w:rsidRDefault="000022D0" w:rsidP="000022D0">
      <w:pPr>
        <w:pStyle w:val="StandardWeb"/>
        <w:rPr>
          <w:rFonts w:asciiTheme="majorHAnsi" w:hAnsiTheme="majorHAnsi"/>
          <w:color w:val="000000"/>
        </w:rPr>
      </w:pPr>
      <w:r w:rsidRPr="000022D0">
        <w:rPr>
          <w:rStyle w:val="Fett"/>
          <w:rFonts w:asciiTheme="majorHAnsi" w:hAnsiTheme="majorHAnsi"/>
          <w:color w:val="000000"/>
        </w:rPr>
        <w:t>1992 bis 1999</w:t>
      </w:r>
      <w:r w:rsidRPr="000022D0">
        <w:rPr>
          <w:rStyle w:val="apple-converted-space"/>
          <w:rFonts w:asciiTheme="majorHAnsi" w:hAnsiTheme="majorHAnsi"/>
          <w:color w:val="000000"/>
        </w:rPr>
        <w:t> </w:t>
      </w:r>
      <w:r w:rsidRPr="000022D0">
        <w:rPr>
          <w:rFonts w:asciiTheme="majorHAnsi" w:hAnsiTheme="majorHAnsi"/>
          <w:color w:val="000000"/>
        </w:rPr>
        <w:t>drei weitere Soloprogramme und zahlreiche Workshops im Bereich Schauspiel, Clownerie, Stimmbildung, Pantomime. Musical-Projekte sowie Workshops mit Kindern und Jugendlichen in Österreich und Ungarn. Parallel journalistische Tätigkeit (Kleine Zeitung Steiermark, Gründung und redaktionelle Leitung der Kulturzeitschrift "</w:t>
      </w:r>
      <w:proofErr w:type="spellStart"/>
      <w:r w:rsidRPr="000022D0">
        <w:rPr>
          <w:rFonts w:asciiTheme="majorHAnsi" w:hAnsiTheme="majorHAnsi"/>
          <w:color w:val="000000"/>
        </w:rPr>
        <w:t>gach</w:t>
      </w:r>
      <w:proofErr w:type="spellEnd"/>
      <w:r w:rsidRPr="000022D0">
        <w:rPr>
          <w:rFonts w:asciiTheme="majorHAnsi" w:hAnsiTheme="majorHAnsi"/>
          <w:color w:val="000000"/>
        </w:rPr>
        <w:t>"), Kulturmanagement (Leitung der Abteilung "Wort" im Kunsthaus Mürzzuschlag).</w:t>
      </w:r>
    </w:p>
    <w:p w14:paraId="15B2F618" w14:textId="77777777" w:rsidR="000022D0" w:rsidRPr="000022D0" w:rsidRDefault="000022D0" w:rsidP="000022D0">
      <w:pPr>
        <w:pStyle w:val="StandardWeb"/>
        <w:rPr>
          <w:rFonts w:asciiTheme="majorHAnsi" w:hAnsiTheme="majorHAnsi"/>
          <w:color w:val="000000"/>
        </w:rPr>
      </w:pPr>
      <w:r w:rsidRPr="000022D0">
        <w:rPr>
          <w:rStyle w:val="Fett"/>
          <w:rFonts w:asciiTheme="majorHAnsi" w:hAnsiTheme="majorHAnsi"/>
          <w:color w:val="000000"/>
        </w:rPr>
        <w:t>1998 bis 2021</w:t>
      </w:r>
      <w:r w:rsidRPr="000022D0">
        <w:rPr>
          <w:rStyle w:val="apple-converted-space"/>
          <w:rFonts w:asciiTheme="majorHAnsi" w:hAnsiTheme="majorHAnsi"/>
          <w:color w:val="000000"/>
        </w:rPr>
        <w:t> </w:t>
      </w:r>
      <w:r w:rsidRPr="000022D0">
        <w:rPr>
          <w:rFonts w:asciiTheme="majorHAnsi" w:hAnsiTheme="majorHAnsi"/>
          <w:color w:val="000000"/>
        </w:rPr>
        <w:t>als Rote-Nasen-Clown "</w:t>
      </w:r>
      <w:proofErr w:type="spellStart"/>
      <w:r w:rsidRPr="000022D0">
        <w:rPr>
          <w:rFonts w:asciiTheme="majorHAnsi" w:hAnsiTheme="majorHAnsi"/>
          <w:color w:val="000000"/>
        </w:rPr>
        <w:t>Tiloff</w:t>
      </w:r>
      <w:proofErr w:type="spellEnd"/>
      <w:r w:rsidRPr="000022D0">
        <w:rPr>
          <w:rFonts w:asciiTheme="majorHAnsi" w:hAnsiTheme="majorHAnsi"/>
          <w:color w:val="000000"/>
        </w:rPr>
        <w:t>" in Kinderspitälern, im Seniorenprogramm und in Flüchtlingseinrichtungen unterwegs.</w:t>
      </w:r>
    </w:p>
    <w:p w14:paraId="0D97BBE2" w14:textId="77777777" w:rsidR="000022D0" w:rsidRPr="000022D0" w:rsidRDefault="000022D0" w:rsidP="000022D0">
      <w:pPr>
        <w:pStyle w:val="StandardWeb"/>
        <w:rPr>
          <w:rFonts w:asciiTheme="majorHAnsi" w:hAnsiTheme="majorHAnsi"/>
          <w:color w:val="000000"/>
        </w:rPr>
      </w:pPr>
      <w:r w:rsidRPr="000022D0">
        <w:rPr>
          <w:rStyle w:val="Fett"/>
          <w:rFonts w:asciiTheme="majorHAnsi" w:hAnsiTheme="majorHAnsi"/>
          <w:color w:val="000000"/>
        </w:rPr>
        <w:t>1999</w:t>
      </w:r>
      <w:r w:rsidRPr="000022D0">
        <w:rPr>
          <w:rStyle w:val="apple-converted-space"/>
          <w:rFonts w:asciiTheme="majorHAnsi" w:hAnsiTheme="majorHAnsi"/>
          <w:color w:val="000000"/>
        </w:rPr>
        <w:t> </w:t>
      </w:r>
      <w:r w:rsidRPr="000022D0">
        <w:rPr>
          <w:rFonts w:asciiTheme="majorHAnsi" w:hAnsiTheme="majorHAnsi"/>
          <w:color w:val="000000"/>
        </w:rPr>
        <w:t>Entwicklung der Kunstfigur „Helfried“.</w:t>
      </w:r>
      <w:r w:rsidRPr="000022D0">
        <w:rPr>
          <w:rStyle w:val="apple-converted-space"/>
          <w:rFonts w:asciiTheme="majorHAnsi" w:hAnsiTheme="majorHAnsi"/>
          <w:color w:val="000000"/>
        </w:rPr>
        <w:t> </w:t>
      </w:r>
      <w:r w:rsidRPr="000022D0">
        <w:rPr>
          <w:rStyle w:val="Fett"/>
          <w:rFonts w:asciiTheme="majorHAnsi" w:hAnsiTheme="majorHAnsi"/>
          <w:color w:val="000000"/>
        </w:rPr>
        <w:t>Bis 2014</w:t>
      </w:r>
      <w:r w:rsidRPr="000022D0">
        <w:rPr>
          <w:rStyle w:val="apple-converted-space"/>
          <w:rFonts w:asciiTheme="majorHAnsi" w:hAnsiTheme="majorHAnsi"/>
          <w:color w:val="000000"/>
        </w:rPr>
        <w:t> </w:t>
      </w:r>
      <w:r w:rsidRPr="000022D0">
        <w:rPr>
          <w:rFonts w:asciiTheme="majorHAnsi" w:hAnsiTheme="majorHAnsi"/>
          <w:color w:val="000000"/>
        </w:rPr>
        <w:t>vier Helfried-Programme; Tourneen im gesamten deutschen Sprachraum und zahlreiche Fernsehauftritte sowie etliche internationale Preise.</w:t>
      </w:r>
    </w:p>
    <w:p w14:paraId="110F7351" w14:textId="77777777" w:rsidR="000022D0" w:rsidRPr="000022D0" w:rsidRDefault="000022D0" w:rsidP="000022D0">
      <w:pPr>
        <w:pStyle w:val="StandardWeb"/>
        <w:rPr>
          <w:rFonts w:asciiTheme="majorHAnsi" w:hAnsiTheme="majorHAnsi"/>
          <w:color w:val="000000"/>
        </w:rPr>
      </w:pPr>
      <w:r w:rsidRPr="000022D0">
        <w:rPr>
          <w:rStyle w:val="Fett"/>
          <w:rFonts w:asciiTheme="majorHAnsi" w:hAnsiTheme="majorHAnsi"/>
          <w:color w:val="000000"/>
        </w:rPr>
        <w:t>2009</w:t>
      </w:r>
      <w:r w:rsidRPr="000022D0">
        <w:rPr>
          <w:rStyle w:val="apple-converted-space"/>
          <w:rFonts w:asciiTheme="majorHAnsi" w:hAnsiTheme="majorHAnsi"/>
          <w:color w:val="000000"/>
        </w:rPr>
        <w:t> </w:t>
      </w:r>
      <w:r w:rsidRPr="000022D0">
        <w:rPr>
          <w:rFonts w:asciiTheme="majorHAnsi" w:hAnsiTheme="majorHAnsi"/>
          <w:color w:val="000000"/>
        </w:rPr>
        <w:t>Hauptrolle in der ORF-Spielfilm-Doku „Erzherzog Johann – Visionär und Menschenfreund“.</w:t>
      </w:r>
    </w:p>
    <w:p w14:paraId="18C7B655" w14:textId="52F06486" w:rsidR="000022D0" w:rsidRPr="000022D0" w:rsidRDefault="000022D0" w:rsidP="000022D0">
      <w:pPr>
        <w:pStyle w:val="StandardWeb"/>
        <w:rPr>
          <w:rFonts w:asciiTheme="majorHAnsi" w:hAnsiTheme="majorHAnsi"/>
          <w:color w:val="000000"/>
        </w:rPr>
      </w:pPr>
      <w:r w:rsidRPr="000022D0">
        <w:rPr>
          <w:rStyle w:val="Fett"/>
          <w:rFonts w:asciiTheme="majorHAnsi" w:hAnsiTheme="majorHAnsi"/>
          <w:color w:val="000000"/>
        </w:rPr>
        <w:t>2009</w:t>
      </w:r>
      <w:r w:rsidRPr="000022D0">
        <w:rPr>
          <w:rStyle w:val="apple-converted-space"/>
          <w:rFonts w:asciiTheme="majorHAnsi" w:hAnsiTheme="majorHAnsi"/>
          <w:color w:val="000000"/>
        </w:rPr>
        <w:t> </w:t>
      </w:r>
      <w:r w:rsidRPr="000022D0">
        <w:rPr>
          <w:rFonts w:asciiTheme="majorHAnsi" w:hAnsiTheme="majorHAnsi"/>
          <w:color w:val="000000"/>
        </w:rPr>
        <w:t>Gründung und</w:t>
      </w:r>
      <w:r w:rsidRPr="000022D0">
        <w:rPr>
          <w:rStyle w:val="apple-converted-space"/>
          <w:rFonts w:asciiTheme="majorHAnsi" w:hAnsiTheme="majorHAnsi"/>
          <w:color w:val="000000"/>
        </w:rPr>
        <w:t> </w:t>
      </w:r>
      <w:r w:rsidRPr="000022D0">
        <w:rPr>
          <w:rStyle w:val="Fett"/>
          <w:rFonts w:asciiTheme="majorHAnsi" w:hAnsiTheme="majorHAnsi"/>
          <w:color w:val="000000"/>
        </w:rPr>
        <w:t>bis 2018</w:t>
      </w:r>
      <w:r w:rsidRPr="000022D0">
        <w:rPr>
          <w:rStyle w:val="apple-converted-space"/>
          <w:rFonts w:asciiTheme="majorHAnsi" w:hAnsiTheme="majorHAnsi"/>
          <w:color w:val="000000"/>
        </w:rPr>
        <w:t> </w:t>
      </w:r>
      <w:r w:rsidRPr="000022D0">
        <w:rPr>
          <w:rFonts w:asciiTheme="majorHAnsi" w:hAnsiTheme="majorHAnsi"/>
          <w:color w:val="000000"/>
        </w:rPr>
        <w:t>Leitung des jährlich stattfindenden</w:t>
      </w:r>
      <w:r w:rsidRPr="000022D0">
        <w:rPr>
          <w:rStyle w:val="apple-converted-space"/>
          <w:rFonts w:asciiTheme="majorHAnsi" w:hAnsiTheme="majorHAnsi"/>
          <w:color w:val="000000"/>
        </w:rPr>
        <w:t> </w:t>
      </w:r>
      <w:r>
        <w:rPr>
          <w:rFonts w:asciiTheme="majorHAnsi" w:hAnsiTheme="majorHAnsi"/>
          <w:color w:val="000000"/>
        </w:rPr>
        <w:t xml:space="preserve">Internationalen Humorfestivals </w:t>
      </w:r>
      <w:proofErr w:type="spellStart"/>
      <w:r>
        <w:rPr>
          <w:rFonts w:asciiTheme="majorHAnsi" w:hAnsiTheme="majorHAnsi"/>
          <w:color w:val="000000"/>
        </w:rPr>
        <w:t>Velden</w:t>
      </w:r>
      <w:proofErr w:type="spellEnd"/>
      <w:r>
        <w:rPr>
          <w:rFonts w:asciiTheme="majorHAnsi" w:hAnsiTheme="majorHAnsi"/>
          <w:color w:val="000000"/>
        </w:rPr>
        <w:t xml:space="preserve">. </w:t>
      </w:r>
    </w:p>
    <w:p w14:paraId="40AA8E6E" w14:textId="77777777" w:rsidR="000022D0" w:rsidRPr="000022D0" w:rsidRDefault="000022D0" w:rsidP="000022D0">
      <w:pPr>
        <w:pStyle w:val="StandardWeb"/>
        <w:rPr>
          <w:rFonts w:asciiTheme="majorHAnsi" w:hAnsiTheme="majorHAnsi"/>
          <w:color w:val="000000"/>
        </w:rPr>
      </w:pPr>
      <w:r w:rsidRPr="000022D0">
        <w:rPr>
          <w:rStyle w:val="Fett"/>
          <w:rFonts w:asciiTheme="majorHAnsi" w:hAnsiTheme="majorHAnsi"/>
          <w:color w:val="000000"/>
        </w:rPr>
        <w:t>2011 und 2012</w:t>
      </w:r>
      <w:r w:rsidRPr="000022D0">
        <w:rPr>
          <w:rStyle w:val="apple-converted-space"/>
          <w:rFonts w:asciiTheme="majorHAnsi" w:hAnsiTheme="majorHAnsi"/>
          <w:color w:val="000000"/>
        </w:rPr>
        <w:t> </w:t>
      </w:r>
      <w:r w:rsidRPr="000022D0">
        <w:rPr>
          <w:rFonts w:asciiTheme="majorHAnsi" w:hAnsiTheme="majorHAnsi"/>
          <w:color w:val="000000"/>
        </w:rPr>
        <w:t>künstlerische Planung des "Wörthersee-</w:t>
      </w:r>
      <w:proofErr w:type="spellStart"/>
      <w:r w:rsidRPr="000022D0">
        <w:rPr>
          <w:rFonts w:asciiTheme="majorHAnsi" w:hAnsiTheme="majorHAnsi"/>
          <w:color w:val="000000"/>
        </w:rPr>
        <w:t>Openings</w:t>
      </w:r>
      <w:proofErr w:type="spellEnd"/>
      <w:r w:rsidRPr="000022D0">
        <w:rPr>
          <w:rFonts w:asciiTheme="majorHAnsi" w:hAnsiTheme="majorHAnsi"/>
          <w:color w:val="000000"/>
        </w:rPr>
        <w:t>".</w:t>
      </w:r>
    </w:p>
    <w:p w14:paraId="6A26EA99" w14:textId="77777777" w:rsidR="000022D0" w:rsidRPr="000022D0" w:rsidRDefault="000022D0" w:rsidP="000022D0">
      <w:pPr>
        <w:pStyle w:val="StandardWeb"/>
        <w:rPr>
          <w:rFonts w:asciiTheme="majorHAnsi" w:hAnsiTheme="majorHAnsi"/>
          <w:color w:val="000000"/>
        </w:rPr>
      </w:pPr>
      <w:r w:rsidRPr="000022D0">
        <w:rPr>
          <w:rStyle w:val="Fett"/>
          <w:rFonts w:asciiTheme="majorHAnsi" w:hAnsiTheme="majorHAnsi"/>
          <w:color w:val="000000"/>
        </w:rPr>
        <w:lastRenderedPageBreak/>
        <w:t>2012</w:t>
      </w:r>
      <w:r w:rsidRPr="000022D0">
        <w:rPr>
          <w:rStyle w:val="apple-converted-space"/>
          <w:rFonts w:asciiTheme="majorHAnsi" w:hAnsiTheme="majorHAnsi"/>
          <w:color w:val="000000"/>
        </w:rPr>
        <w:t> </w:t>
      </w:r>
      <w:r w:rsidRPr="000022D0">
        <w:rPr>
          <w:rFonts w:asciiTheme="majorHAnsi" w:hAnsiTheme="majorHAnsi"/>
          <w:color w:val="000000"/>
        </w:rPr>
        <w:t>Regie bei</w:t>
      </w:r>
      <w:r w:rsidRPr="000022D0">
        <w:rPr>
          <w:rStyle w:val="apple-converted-space"/>
          <w:rFonts w:asciiTheme="majorHAnsi" w:hAnsiTheme="majorHAnsi"/>
          <w:color w:val="000000"/>
        </w:rPr>
        <w:t> </w:t>
      </w:r>
      <w:hyperlink r:id="rId7" w:history="1">
        <w:r w:rsidRPr="000022D0">
          <w:rPr>
            <w:rStyle w:val="Hyperlink"/>
            <w:rFonts w:asciiTheme="majorHAnsi" w:hAnsiTheme="majorHAnsi"/>
          </w:rPr>
          <w:t>Ludwig W. Müllers</w:t>
        </w:r>
      </w:hyperlink>
      <w:r w:rsidRPr="000022D0">
        <w:rPr>
          <w:rStyle w:val="apple-converted-space"/>
          <w:rFonts w:asciiTheme="majorHAnsi" w:hAnsiTheme="majorHAnsi"/>
          <w:color w:val="000000"/>
        </w:rPr>
        <w:t> </w:t>
      </w:r>
      <w:r w:rsidRPr="000022D0">
        <w:rPr>
          <w:rFonts w:asciiTheme="majorHAnsi" w:hAnsiTheme="majorHAnsi"/>
          <w:color w:val="000000"/>
        </w:rPr>
        <w:t>Kabarettprogramm „Dönermonarchie“.</w:t>
      </w:r>
    </w:p>
    <w:p w14:paraId="7202EB36" w14:textId="77777777" w:rsidR="000022D0" w:rsidRPr="000022D0" w:rsidRDefault="000022D0" w:rsidP="000022D0">
      <w:pPr>
        <w:pStyle w:val="StandardWeb"/>
        <w:rPr>
          <w:rFonts w:asciiTheme="majorHAnsi" w:hAnsiTheme="majorHAnsi"/>
          <w:color w:val="000000"/>
        </w:rPr>
      </w:pPr>
      <w:r w:rsidRPr="000022D0">
        <w:rPr>
          <w:rStyle w:val="Fett"/>
          <w:rFonts w:asciiTheme="majorHAnsi" w:hAnsiTheme="majorHAnsi"/>
          <w:color w:val="000000"/>
        </w:rPr>
        <w:t>2013</w:t>
      </w:r>
      <w:r w:rsidRPr="000022D0">
        <w:rPr>
          <w:rStyle w:val="apple-converted-space"/>
          <w:rFonts w:asciiTheme="majorHAnsi" w:hAnsiTheme="majorHAnsi"/>
          <w:color w:val="000000"/>
        </w:rPr>
        <w:t> </w:t>
      </w:r>
      <w:r w:rsidRPr="000022D0">
        <w:rPr>
          <w:rFonts w:asciiTheme="majorHAnsi" w:hAnsiTheme="majorHAnsi"/>
          <w:color w:val="000000"/>
        </w:rPr>
        <w:t>Entwicklung des Brettspieles "Wörthersee-DKT" und der kabarettistischen Seerundfahrten "Wörthersee-</w:t>
      </w:r>
      <w:proofErr w:type="spellStart"/>
      <w:r w:rsidRPr="000022D0">
        <w:rPr>
          <w:rFonts w:asciiTheme="majorHAnsi" w:hAnsiTheme="majorHAnsi"/>
          <w:color w:val="000000"/>
        </w:rPr>
        <w:t>Humorbus</w:t>
      </w:r>
      <w:proofErr w:type="spellEnd"/>
      <w:r w:rsidRPr="000022D0">
        <w:rPr>
          <w:rFonts w:asciiTheme="majorHAnsi" w:hAnsiTheme="majorHAnsi"/>
          <w:color w:val="000000"/>
        </w:rPr>
        <w:t>".</w:t>
      </w:r>
    </w:p>
    <w:p w14:paraId="75066B94" w14:textId="77777777" w:rsidR="000022D0" w:rsidRPr="000022D0" w:rsidRDefault="000022D0" w:rsidP="000022D0">
      <w:pPr>
        <w:pStyle w:val="StandardWeb"/>
        <w:rPr>
          <w:rFonts w:asciiTheme="majorHAnsi" w:hAnsiTheme="majorHAnsi"/>
          <w:color w:val="000000"/>
        </w:rPr>
      </w:pPr>
      <w:r w:rsidRPr="000022D0">
        <w:rPr>
          <w:rStyle w:val="Fett"/>
          <w:rFonts w:asciiTheme="majorHAnsi" w:hAnsiTheme="majorHAnsi"/>
          <w:color w:val="000000"/>
        </w:rPr>
        <w:t>2015 bis 2018</w:t>
      </w:r>
      <w:r w:rsidRPr="000022D0">
        <w:rPr>
          <w:rStyle w:val="apple-converted-space"/>
          <w:rFonts w:asciiTheme="majorHAnsi" w:hAnsiTheme="majorHAnsi"/>
          <w:color w:val="000000"/>
        </w:rPr>
        <w:t> </w:t>
      </w:r>
      <w:r w:rsidRPr="000022D0">
        <w:rPr>
          <w:rFonts w:asciiTheme="majorHAnsi" w:hAnsiTheme="majorHAnsi"/>
          <w:color w:val="000000"/>
        </w:rPr>
        <w:t xml:space="preserve">Kabarett-Soloprogramm "Ich kann auch </w:t>
      </w:r>
      <w:proofErr w:type="spellStart"/>
      <w:r w:rsidRPr="000022D0">
        <w:rPr>
          <w:rFonts w:asciiTheme="majorHAnsi" w:hAnsiTheme="majorHAnsi"/>
          <w:color w:val="000000"/>
        </w:rPr>
        <w:t>anderst</w:t>
      </w:r>
      <w:proofErr w:type="spellEnd"/>
      <w:r w:rsidRPr="000022D0">
        <w:rPr>
          <w:rFonts w:asciiTheme="majorHAnsi" w:hAnsiTheme="majorHAnsi"/>
          <w:color w:val="000000"/>
        </w:rPr>
        <w:t>!"</w:t>
      </w:r>
    </w:p>
    <w:p w14:paraId="1259FB70" w14:textId="77777777" w:rsidR="000022D0" w:rsidRPr="000022D0" w:rsidRDefault="000022D0" w:rsidP="000022D0">
      <w:pPr>
        <w:pStyle w:val="StandardWeb"/>
        <w:rPr>
          <w:rFonts w:asciiTheme="majorHAnsi" w:hAnsiTheme="majorHAnsi"/>
          <w:color w:val="000000"/>
        </w:rPr>
      </w:pPr>
      <w:r w:rsidRPr="000022D0">
        <w:rPr>
          <w:rStyle w:val="Fett"/>
          <w:rFonts w:asciiTheme="majorHAnsi" w:hAnsiTheme="majorHAnsi"/>
          <w:color w:val="000000"/>
        </w:rPr>
        <w:t>2015</w:t>
      </w:r>
      <w:r w:rsidRPr="000022D0">
        <w:rPr>
          <w:rStyle w:val="apple-converted-space"/>
          <w:rFonts w:asciiTheme="majorHAnsi" w:hAnsiTheme="majorHAnsi"/>
          <w:color w:val="000000"/>
        </w:rPr>
        <w:t> </w:t>
      </w:r>
      <w:r w:rsidRPr="000022D0">
        <w:rPr>
          <w:rFonts w:asciiTheme="majorHAnsi" w:hAnsiTheme="majorHAnsi"/>
          <w:color w:val="000000"/>
        </w:rPr>
        <w:t xml:space="preserve">Ausstrahlung der von </w:t>
      </w:r>
      <w:proofErr w:type="spellStart"/>
      <w:r w:rsidRPr="000022D0">
        <w:rPr>
          <w:rFonts w:asciiTheme="majorHAnsi" w:hAnsiTheme="majorHAnsi"/>
          <w:color w:val="000000"/>
        </w:rPr>
        <w:t>Hölbling</w:t>
      </w:r>
      <w:proofErr w:type="spellEnd"/>
      <w:r w:rsidRPr="000022D0">
        <w:rPr>
          <w:rFonts w:asciiTheme="majorHAnsi" w:hAnsiTheme="majorHAnsi"/>
          <w:color w:val="000000"/>
        </w:rPr>
        <w:t xml:space="preserve"> initiierten ORF-Doku "Von Porzellan und Sommerfrische - Die Geschichte des Ernst </w:t>
      </w:r>
      <w:proofErr w:type="spellStart"/>
      <w:r w:rsidRPr="000022D0">
        <w:rPr>
          <w:rFonts w:asciiTheme="majorHAnsi" w:hAnsiTheme="majorHAnsi"/>
          <w:color w:val="000000"/>
        </w:rPr>
        <w:t>Wahliß</w:t>
      </w:r>
      <w:proofErr w:type="spellEnd"/>
      <w:r w:rsidRPr="000022D0">
        <w:rPr>
          <w:rFonts w:asciiTheme="majorHAnsi" w:hAnsiTheme="majorHAnsi"/>
          <w:color w:val="000000"/>
        </w:rPr>
        <w:t>" als Ergebnis eines interdisziplinären Projektes mit Filmschaffenden und der Universität Klagenfurt.</w:t>
      </w:r>
    </w:p>
    <w:p w14:paraId="210FB61B" w14:textId="77777777" w:rsidR="000022D0" w:rsidRPr="000022D0" w:rsidRDefault="000022D0" w:rsidP="000022D0">
      <w:pPr>
        <w:pStyle w:val="StandardWeb"/>
        <w:rPr>
          <w:rFonts w:asciiTheme="majorHAnsi" w:hAnsiTheme="majorHAnsi"/>
          <w:color w:val="000000"/>
        </w:rPr>
      </w:pPr>
      <w:r w:rsidRPr="000022D0">
        <w:rPr>
          <w:rStyle w:val="Fett"/>
          <w:rFonts w:asciiTheme="majorHAnsi" w:hAnsiTheme="majorHAnsi"/>
          <w:color w:val="000000"/>
        </w:rPr>
        <w:t>Seit 2015</w:t>
      </w:r>
      <w:r w:rsidRPr="000022D0">
        <w:rPr>
          <w:rStyle w:val="apple-converted-space"/>
          <w:rFonts w:asciiTheme="majorHAnsi" w:hAnsiTheme="majorHAnsi"/>
          <w:color w:val="000000"/>
        </w:rPr>
        <w:t> </w:t>
      </w:r>
      <w:r w:rsidRPr="000022D0">
        <w:rPr>
          <w:rFonts w:asciiTheme="majorHAnsi" w:hAnsiTheme="majorHAnsi"/>
          <w:color w:val="000000"/>
        </w:rPr>
        <w:t>eigene Live -Talkshow: "Helfrieds Strenge Kammer".</w:t>
      </w:r>
    </w:p>
    <w:p w14:paraId="72C9E90C" w14:textId="77777777" w:rsidR="000022D0" w:rsidRPr="000022D0" w:rsidRDefault="000022D0" w:rsidP="000022D0">
      <w:pPr>
        <w:pStyle w:val="StandardWeb"/>
        <w:rPr>
          <w:rFonts w:asciiTheme="majorHAnsi" w:hAnsiTheme="majorHAnsi"/>
          <w:color w:val="000000"/>
        </w:rPr>
      </w:pPr>
      <w:r w:rsidRPr="000022D0">
        <w:rPr>
          <w:rStyle w:val="Fett"/>
          <w:rFonts w:asciiTheme="majorHAnsi" w:hAnsiTheme="majorHAnsi"/>
          <w:color w:val="000000"/>
        </w:rPr>
        <w:t>2015/2016</w:t>
      </w:r>
      <w:r w:rsidRPr="000022D0">
        <w:rPr>
          <w:rStyle w:val="apple-converted-space"/>
          <w:rFonts w:asciiTheme="majorHAnsi" w:hAnsiTheme="majorHAnsi"/>
          <w:color w:val="000000"/>
        </w:rPr>
        <w:t> </w:t>
      </w:r>
      <w:r w:rsidRPr="000022D0">
        <w:rPr>
          <w:rFonts w:asciiTheme="majorHAnsi" w:hAnsiTheme="majorHAnsi"/>
          <w:color w:val="000000"/>
        </w:rPr>
        <w:t>Co-Text und Regie bei</w:t>
      </w:r>
      <w:r w:rsidRPr="000022D0">
        <w:rPr>
          <w:rStyle w:val="apple-converted-space"/>
          <w:rFonts w:asciiTheme="majorHAnsi" w:hAnsiTheme="majorHAnsi"/>
          <w:color w:val="000000"/>
        </w:rPr>
        <w:t> </w:t>
      </w:r>
      <w:hyperlink r:id="rId8" w:history="1">
        <w:r w:rsidRPr="000022D0">
          <w:rPr>
            <w:rStyle w:val="Hyperlink"/>
            <w:rFonts w:asciiTheme="majorHAnsi" w:hAnsiTheme="majorHAnsi"/>
          </w:rPr>
          <w:t>Thomas Webers</w:t>
        </w:r>
      </w:hyperlink>
      <w:r w:rsidRPr="000022D0">
        <w:rPr>
          <w:rStyle w:val="apple-converted-space"/>
          <w:rFonts w:asciiTheme="majorHAnsi" w:hAnsiTheme="majorHAnsi"/>
          <w:color w:val="000000"/>
        </w:rPr>
        <w:t> </w:t>
      </w:r>
      <w:r w:rsidRPr="000022D0">
        <w:rPr>
          <w:rFonts w:asciiTheme="majorHAnsi" w:hAnsiTheme="majorHAnsi"/>
          <w:color w:val="000000"/>
        </w:rPr>
        <w:t>Solostück "Schwäbisch All".</w:t>
      </w:r>
    </w:p>
    <w:p w14:paraId="46FE56E3" w14:textId="77777777" w:rsidR="000022D0" w:rsidRPr="000022D0" w:rsidRDefault="000022D0" w:rsidP="000022D0">
      <w:pPr>
        <w:pStyle w:val="StandardWeb"/>
        <w:rPr>
          <w:rFonts w:asciiTheme="majorHAnsi" w:hAnsiTheme="majorHAnsi"/>
          <w:color w:val="000000"/>
        </w:rPr>
      </w:pPr>
      <w:r w:rsidRPr="000022D0">
        <w:rPr>
          <w:rStyle w:val="Fett"/>
          <w:rFonts w:asciiTheme="majorHAnsi" w:hAnsiTheme="majorHAnsi"/>
          <w:color w:val="000000"/>
        </w:rPr>
        <w:t>seit 2016</w:t>
      </w:r>
      <w:r w:rsidRPr="000022D0">
        <w:rPr>
          <w:rStyle w:val="apple-converted-space"/>
          <w:rFonts w:asciiTheme="majorHAnsi" w:hAnsiTheme="majorHAnsi"/>
          <w:b/>
          <w:bCs/>
          <w:color w:val="000000"/>
        </w:rPr>
        <w:t> </w:t>
      </w:r>
      <w:r w:rsidRPr="000022D0">
        <w:rPr>
          <w:rFonts w:asciiTheme="majorHAnsi" w:hAnsiTheme="majorHAnsi"/>
          <w:color w:val="000000"/>
        </w:rPr>
        <w:t>monatliche Glosse "Gedankenspiele" in der "Kleinen Zeitung"</w:t>
      </w:r>
    </w:p>
    <w:p w14:paraId="2658211A" w14:textId="77777777" w:rsidR="000022D0" w:rsidRPr="000022D0" w:rsidRDefault="000022D0" w:rsidP="000022D0">
      <w:pPr>
        <w:pStyle w:val="StandardWeb"/>
        <w:rPr>
          <w:rFonts w:asciiTheme="majorHAnsi" w:hAnsiTheme="majorHAnsi"/>
          <w:color w:val="000000"/>
        </w:rPr>
      </w:pPr>
      <w:r w:rsidRPr="000022D0">
        <w:rPr>
          <w:rStyle w:val="Fett"/>
          <w:rFonts w:asciiTheme="majorHAnsi" w:hAnsiTheme="majorHAnsi"/>
          <w:color w:val="000000"/>
        </w:rPr>
        <w:t>2017/18</w:t>
      </w:r>
      <w:r w:rsidRPr="000022D0">
        <w:rPr>
          <w:rStyle w:val="apple-converted-space"/>
          <w:rFonts w:asciiTheme="majorHAnsi" w:hAnsiTheme="majorHAnsi"/>
          <w:b/>
          <w:bCs/>
          <w:color w:val="000000"/>
        </w:rPr>
        <w:t> </w:t>
      </w:r>
      <w:r w:rsidRPr="000022D0">
        <w:rPr>
          <w:rFonts w:asciiTheme="majorHAnsi" w:hAnsiTheme="majorHAnsi"/>
          <w:color w:val="000000"/>
        </w:rPr>
        <w:t>Moderator der puls4-TV-Sendung "</w:t>
      </w:r>
      <w:proofErr w:type="spellStart"/>
      <w:r w:rsidRPr="000022D0">
        <w:rPr>
          <w:rFonts w:asciiTheme="majorHAnsi" w:hAnsiTheme="majorHAnsi"/>
          <w:color w:val="000000"/>
        </w:rPr>
        <w:t>Vurschrift</w:t>
      </w:r>
      <w:proofErr w:type="spellEnd"/>
      <w:r w:rsidRPr="000022D0">
        <w:rPr>
          <w:rFonts w:asciiTheme="majorHAnsi" w:hAnsiTheme="majorHAnsi"/>
          <w:color w:val="000000"/>
        </w:rPr>
        <w:t xml:space="preserve"> </w:t>
      </w:r>
      <w:proofErr w:type="spellStart"/>
      <w:r w:rsidRPr="000022D0">
        <w:rPr>
          <w:rFonts w:asciiTheme="majorHAnsi" w:hAnsiTheme="majorHAnsi"/>
          <w:color w:val="000000"/>
        </w:rPr>
        <w:t>is</w:t>
      </w:r>
      <w:proofErr w:type="spellEnd"/>
      <w:r w:rsidRPr="000022D0">
        <w:rPr>
          <w:rFonts w:asciiTheme="majorHAnsi" w:hAnsiTheme="majorHAnsi"/>
          <w:color w:val="000000"/>
        </w:rPr>
        <w:t xml:space="preserve"> </w:t>
      </w:r>
      <w:proofErr w:type="spellStart"/>
      <w:r w:rsidRPr="000022D0">
        <w:rPr>
          <w:rFonts w:asciiTheme="majorHAnsi" w:hAnsiTheme="majorHAnsi"/>
          <w:color w:val="000000"/>
        </w:rPr>
        <w:t>Vurschrift</w:t>
      </w:r>
      <w:proofErr w:type="spellEnd"/>
      <w:r w:rsidRPr="000022D0">
        <w:rPr>
          <w:rFonts w:asciiTheme="majorHAnsi" w:hAnsiTheme="majorHAnsi"/>
          <w:color w:val="000000"/>
        </w:rPr>
        <w:t>" (Bürokratie-Satire).</w:t>
      </w:r>
    </w:p>
    <w:p w14:paraId="1DFAA5BC" w14:textId="77777777" w:rsidR="000022D0" w:rsidRPr="000022D0" w:rsidRDefault="000022D0" w:rsidP="000022D0">
      <w:pPr>
        <w:pStyle w:val="briefkopfadresse0"/>
        <w:rPr>
          <w:rFonts w:asciiTheme="majorHAnsi" w:hAnsiTheme="majorHAnsi"/>
          <w:color w:val="000000"/>
        </w:rPr>
      </w:pPr>
      <w:r w:rsidRPr="000022D0">
        <w:rPr>
          <w:rFonts w:asciiTheme="majorHAnsi" w:hAnsiTheme="majorHAnsi"/>
          <w:b/>
          <w:bCs/>
          <w:color w:val="000000"/>
        </w:rPr>
        <w:t>2019</w:t>
      </w:r>
      <w:r w:rsidRPr="000022D0">
        <w:rPr>
          <w:rStyle w:val="apple-converted-space"/>
          <w:rFonts w:asciiTheme="majorHAnsi" w:hAnsiTheme="majorHAnsi"/>
          <w:color w:val="000000"/>
        </w:rPr>
        <w:t> </w:t>
      </w:r>
      <w:r w:rsidRPr="000022D0">
        <w:rPr>
          <w:rFonts w:asciiTheme="majorHAnsi" w:hAnsiTheme="majorHAnsi"/>
          <w:color w:val="000000"/>
        </w:rPr>
        <w:t>CD-Präsentation "Lieder nahe am Wasser" mit eigenen Liedern und dazugehöriges Programm mit Jazztrio.</w:t>
      </w:r>
    </w:p>
    <w:p w14:paraId="33B4D51F" w14:textId="77777777" w:rsidR="000022D0" w:rsidRPr="000022D0" w:rsidRDefault="000022D0" w:rsidP="000022D0">
      <w:pPr>
        <w:pStyle w:val="briefkopfadresse0"/>
        <w:rPr>
          <w:rFonts w:asciiTheme="majorHAnsi" w:hAnsiTheme="majorHAnsi"/>
          <w:color w:val="000000"/>
        </w:rPr>
      </w:pPr>
      <w:r w:rsidRPr="000022D0">
        <w:rPr>
          <w:rStyle w:val="Fett"/>
          <w:rFonts w:asciiTheme="majorHAnsi" w:hAnsiTheme="majorHAnsi"/>
          <w:color w:val="000000"/>
        </w:rPr>
        <w:t>2020</w:t>
      </w:r>
      <w:r w:rsidRPr="000022D0">
        <w:rPr>
          <w:rStyle w:val="apple-converted-space"/>
          <w:rFonts w:asciiTheme="majorHAnsi" w:hAnsiTheme="majorHAnsi"/>
          <w:color w:val="000000"/>
        </w:rPr>
        <w:t> </w:t>
      </w:r>
      <w:r w:rsidRPr="000022D0">
        <w:rPr>
          <w:rFonts w:asciiTheme="majorHAnsi" w:hAnsiTheme="majorHAnsi"/>
          <w:color w:val="000000"/>
        </w:rPr>
        <w:t>Herausgabe des Satire-Buches "Ins Astloch gemurmelt" im Wieser-Verlag.</w:t>
      </w:r>
    </w:p>
    <w:p w14:paraId="3B60C61A" w14:textId="77777777" w:rsidR="000022D0" w:rsidRPr="000022D0" w:rsidRDefault="000022D0" w:rsidP="000022D0">
      <w:pPr>
        <w:pStyle w:val="briefkopfadresse0"/>
        <w:rPr>
          <w:rFonts w:asciiTheme="majorHAnsi" w:hAnsiTheme="majorHAnsi"/>
          <w:color w:val="000000"/>
        </w:rPr>
      </w:pPr>
      <w:r w:rsidRPr="000022D0">
        <w:rPr>
          <w:rStyle w:val="Fett"/>
          <w:rFonts w:asciiTheme="majorHAnsi" w:hAnsiTheme="majorHAnsi"/>
          <w:color w:val="000000"/>
        </w:rPr>
        <w:t>2020</w:t>
      </w:r>
      <w:r w:rsidRPr="000022D0">
        <w:rPr>
          <w:rStyle w:val="apple-converted-space"/>
          <w:rFonts w:asciiTheme="majorHAnsi" w:hAnsiTheme="majorHAnsi"/>
          <w:color w:val="000000"/>
        </w:rPr>
        <w:t> </w:t>
      </w:r>
      <w:r w:rsidRPr="000022D0">
        <w:rPr>
          <w:rFonts w:asciiTheme="majorHAnsi" w:hAnsiTheme="majorHAnsi"/>
          <w:color w:val="000000"/>
        </w:rPr>
        <w:t>Regie beim Kabarettprogramm "Unverpackt" von Ludwig W. Müller (München/Wien).</w:t>
      </w:r>
    </w:p>
    <w:p w14:paraId="0A9CA3FF" w14:textId="77777777" w:rsidR="000022D0" w:rsidRPr="000022D0" w:rsidRDefault="000022D0" w:rsidP="000022D0">
      <w:pPr>
        <w:pStyle w:val="briefkopfadresse0"/>
        <w:rPr>
          <w:rFonts w:asciiTheme="majorHAnsi" w:hAnsiTheme="majorHAnsi"/>
          <w:color w:val="000000"/>
        </w:rPr>
      </w:pPr>
      <w:r w:rsidRPr="000022D0">
        <w:rPr>
          <w:rFonts w:asciiTheme="majorHAnsi" w:hAnsiTheme="majorHAnsi"/>
          <w:b/>
          <w:bCs/>
          <w:color w:val="000000"/>
          <w:lang w:val="de-DE"/>
        </w:rPr>
        <w:t>2020</w:t>
      </w:r>
      <w:r w:rsidRPr="000022D0">
        <w:rPr>
          <w:rStyle w:val="apple-converted-space"/>
          <w:rFonts w:asciiTheme="majorHAnsi" w:hAnsiTheme="majorHAnsi"/>
          <w:color w:val="000000"/>
          <w:lang w:val="de-DE"/>
        </w:rPr>
        <w:t> </w:t>
      </w:r>
      <w:r w:rsidRPr="000022D0">
        <w:rPr>
          <w:rFonts w:asciiTheme="majorHAnsi" w:hAnsiTheme="majorHAnsi"/>
          <w:color w:val="000000"/>
          <w:lang w:val="de-DE"/>
        </w:rPr>
        <w:t>Moderation von fünf Folgen der Online-Diskussionsreihe "Quer gedacht" für den Universitätsclub-Wissenschaftsverein Kärnten</w:t>
      </w:r>
    </w:p>
    <w:p w14:paraId="364C2B3B" w14:textId="77777777" w:rsidR="000022D0" w:rsidRPr="000022D0" w:rsidRDefault="000022D0" w:rsidP="000022D0">
      <w:pPr>
        <w:pStyle w:val="briefkopfadresse0"/>
        <w:rPr>
          <w:rFonts w:asciiTheme="majorHAnsi" w:hAnsiTheme="majorHAnsi"/>
          <w:color w:val="000000"/>
        </w:rPr>
      </w:pPr>
      <w:r w:rsidRPr="000022D0">
        <w:rPr>
          <w:rFonts w:asciiTheme="majorHAnsi" w:hAnsiTheme="majorHAnsi"/>
          <w:b/>
          <w:bCs/>
          <w:color w:val="000000"/>
          <w:lang w:val="de-DE"/>
        </w:rPr>
        <w:t>Seit</w:t>
      </w:r>
      <w:r w:rsidRPr="000022D0">
        <w:rPr>
          <w:rStyle w:val="apple-converted-space"/>
          <w:rFonts w:asciiTheme="majorHAnsi" w:hAnsiTheme="majorHAnsi"/>
          <w:color w:val="000000"/>
          <w:lang w:val="de-DE"/>
        </w:rPr>
        <w:t> </w:t>
      </w:r>
      <w:r w:rsidRPr="000022D0">
        <w:rPr>
          <w:rFonts w:asciiTheme="majorHAnsi" w:hAnsiTheme="majorHAnsi"/>
          <w:b/>
          <w:bCs/>
          <w:color w:val="000000"/>
          <w:lang w:val="de-DE"/>
        </w:rPr>
        <w:t>2020</w:t>
      </w:r>
      <w:r w:rsidRPr="000022D0">
        <w:rPr>
          <w:rStyle w:val="apple-converted-space"/>
          <w:rFonts w:asciiTheme="majorHAnsi" w:hAnsiTheme="majorHAnsi"/>
          <w:color w:val="000000"/>
          <w:lang w:val="de-DE"/>
        </w:rPr>
        <w:t> </w:t>
      </w:r>
      <w:r w:rsidRPr="000022D0">
        <w:rPr>
          <w:rFonts w:asciiTheme="majorHAnsi" w:hAnsiTheme="majorHAnsi"/>
          <w:color w:val="000000"/>
          <w:lang w:val="de-DE"/>
        </w:rPr>
        <w:t>Kolumne "</w:t>
      </w:r>
      <w:proofErr w:type="spellStart"/>
      <w:r w:rsidRPr="000022D0">
        <w:rPr>
          <w:rFonts w:asciiTheme="majorHAnsi" w:hAnsiTheme="majorHAnsi"/>
          <w:color w:val="000000"/>
          <w:lang w:val="de-DE"/>
        </w:rPr>
        <w:t>schräg.lage</w:t>
      </w:r>
      <w:proofErr w:type="spellEnd"/>
      <w:r w:rsidRPr="000022D0">
        <w:rPr>
          <w:rFonts w:asciiTheme="majorHAnsi" w:hAnsiTheme="majorHAnsi"/>
          <w:color w:val="000000"/>
          <w:lang w:val="de-DE"/>
        </w:rPr>
        <w:t>" in der Kulturzeitschrift "Die Brücke".</w:t>
      </w:r>
      <w:r w:rsidRPr="000022D0">
        <w:rPr>
          <w:rStyle w:val="apple-converted-space"/>
          <w:rFonts w:asciiTheme="majorHAnsi" w:hAnsiTheme="majorHAnsi"/>
          <w:color w:val="000000"/>
          <w:lang w:val="de-DE"/>
        </w:rPr>
        <w:t> </w:t>
      </w:r>
    </w:p>
    <w:p w14:paraId="232335C0" w14:textId="77777777" w:rsidR="000022D0" w:rsidRPr="000022D0" w:rsidRDefault="000022D0" w:rsidP="000022D0">
      <w:pPr>
        <w:pStyle w:val="StandardWeb"/>
        <w:rPr>
          <w:rFonts w:asciiTheme="majorHAnsi" w:hAnsiTheme="majorHAnsi"/>
          <w:color w:val="000000"/>
        </w:rPr>
      </w:pPr>
      <w:r w:rsidRPr="000022D0">
        <w:rPr>
          <w:rFonts w:asciiTheme="majorHAnsi" w:hAnsiTheme="majorHAnsi"/>
          <w:b/>
          <w:bCs/>
          <w:color w:val="000000"/>
        </w:rPr>
        <w:t>Oktober 2021</w:t>
      </w:r>
      <w:r w:rsidRPr="000022D0">
        <w:rPr>
          <w:rStyle w:val="apple-converted-space"/>
          <w:rFonts w:asciiTheme="majorHAnsi" w:hAnsiTheme="majorHAnsi"/>
          <w:b/>
          <w:bCs/>
          <w:color w:val="000000"/>
        </w:rPr>
        <w:t> </w:t>
      </w:r>
      <w:r w:rsidRPr="000022D0">
        <w:rPr>
          <w:rFonts w:asciiTheme="majorHAnsi" w:hAnsiTheme="majorHAnsi"/>
          <w:color w:val="000000"/>
        </w:rPr>
        <w:t>Premiere des Kabarett-Solos "</w:t>
      </w:r>
      <w:proofErr w:type="spellStart"/>
      <w:r w:rsidRPr="000022D0">
        <w:rPr>
          <w:rFonts w:asciiTheme="majorHAnsi" w:hAnsiTheme="majorHAnsi"/>
          <w:color w:val="000000"/>
        </w:rPr>
        <w:t>Deppendiplom</w:t>
      </w:r>
      <w:proofErr w:type="spellEnd"/>
      <w:r w:rsidRPr="000022D0">
        <w:rPr>
          <w:rFonts w:asciiTheme="majorHAnsi" w:hAnsiTheme="majorHAnsi"/>
          <w:color w:val="000000"/>
        </w:rPr>
        <w:t>". Regie: Andi Peichl.</w:t>
      </w:r>
    </w:p>
    <w:p w14:paraId="18D1CCE3" w14:textId="77777777" w:rsidR="000022D0" w:rsidRPr="000022D0" w:rsidRDefault="000022D0" w:rsidP="000022D0">
      <w:pPr>
        <w:pStyle w:val="StandardWeb"/>
        <w:rPr>
          <w:rFonts w:asciiTheme="majorHAnsi" w:hAnsiTheme="majorHAnsi"/>
          <w:color w:val="000000"/>
        </w:rPr>
      </w:pPr>
      <w:r w:rsidRPr="000022D0">
        <w:rPr>
          <w:rFonts w:asciiTheme="majorHAnsi" w:hAnsiTheme="majorHAnsi"/>
          <w:b/>
          <w:bCs/>
          <w:color w:val="000000"/>
        </w:rPr>
        <w:t>November 2021</w:t>
      </w:r>
      <w:r w:rsidRPr="000022D0">
        <w:rPr>
          <w:rFonts w:asciiTheme="majorHAnsi" w:hAnsiTheme="majorHAnsi"/>
          <w:color w:val="000000"/>
        </w:rPr>
        <w:t> Premiere des Musik-Kabarett-Programmes "Helfried singt!" mit dem Orchester Thomas Reymond (Herbst 2021).</w:t>
      </w:r>
    </w:p>
    <w:p w14:paraId="27CEEEBB" w14:textId="77777777" w:rsidR="00E71C7B" w:rsidRPr="000022D0" w:rsidRDefault="00A21EFF" w:rsidP="00E71C7B">
      <w:pPr>
        <w:pStyle w:val="Briefkopfadresse"/>
        <w:keepNext/>
        <w:rPr>
          <w:rFonts w:asciiTheme="majorHAnsi" w:hAnsiTheme="majorHAnsi"/>
          <w:sz w:val="24"/>
          <w:lang w:val="de-AT"/>
        </w:rPr>
      </w:pPr>
    </w:p>
    <w:p w14:paraId="21DF4F07" w14:textId="77777777" w:rsidR="00487C7C" w:rsidRPr="000022D0" w:rsidRDefault="00667701" w:rsidP="00E71C7B">
      <w:pPr>
        <w:pStyle w:val="Briefkopfadresse"/>
        <w:keepNext/>
        <w:rPr>
          <w:rFonts w:asciiTheme="majorHAnsi" w:hAnsiTheme="majorHAnsi"/>
          <w:b/>
          <w:sz w:val="22"/>
          <w:u w:val="single"/>
        </w:rPr>
      </w:pPr>
      <w:r w:rsidRPr="000022D0">
        <w:rPr>
          <w:rFonts w:asciiTheme="majorHAnsi" w:hAnsiTheme="majorHAnsi"/>
          <w:b/>
          <w:sz w:val="22"/>
          <w:u w:val="single"/>
        </w:rPr>
        <w:t>Preise (Auswahl)</w:t>
      </w:r>
    </w:p>
    <w:p w14:paraId="0EE78B39" w14:textId="77777777" w:rsidR="00E71C7B" w:rsidRPr="000022D0" w:rsidRDefault="00A21EFF" w:rsidP="00E71C7B">
      <w:pPr>
        <w:pStyle w:val="Briefkopfadresse"/>
        <w:keepNext/>
        <w:rPr>
          <w:rFonts w:asciiTheme="majorHAnsi" w:hAnsiTheme="majorHAnsi"/>
          <w:b/>
          <w:sz w:val="22"/>
          <w:u w:val="single"/>
        </w:rPr>
      </w:pPr>
    </w:p>
    <w:p w14:paraId="63D4CEB7" w14:textId="77777777" w:rsidR="00E71C7B" w:rsidRPr="000022D0" w:rsidRDefault="00667701" w:rsidP="00E71C7B">
      <w:pPr>
        <w:pStyle w:val="Briefkopfadresse"/>
        <w:keepNext/>
        <w:rPr>
          <w:rFonts w:asciiTheme="majorHAnsi" w:hAnsiTheme="majorHAnsi"/>
          <w:sz w:val="22"/>
          <w:u w:val="single"/>
        </w:rPr>
      </w:pPr>
      <w:r w:rsidRPr="000022D0">
        <w:rPr>
          <w:rFonts w:asciiTheme="majorHAnsi" w:hAnsiTheme="majorHAnsi"/>
          <w:sz w:val="22"/>
        </w:rPr>
        <w:t xml:space="preserve">Grazer Kleinkunstvogel, Prix Pantheon (Bonn), </w:t>
      </w:r>
      <w:proofErr w:type="spellStart"/>
      <w:r w:rsidRPr="000022D0">
        <w:rPr>
          <w:rFonts w:asciiTheme="majorHAnsi" w:hAnsiTheme="majorHAnsi"/>
          <w:sz w:val="22"/>
        </w:rPr>
        <w:t>Tollwood</w:t>
      </w:r>
      <w:proofErr w:type="spellEnd"/>
      <w:r w:rsidRPr="000022D0">
        <w:rPr>
          <w:rFonts w:asciiTheme="majorHAnsi" w:hAnsiTheme="majorHAnsi"/>
          <w:sz w:val="22"/>
        </w:rPr>
        <w:t xml:space="preserve">-Künstlerpreis (München), Wiener Kabarett-Förderpreis, </w:t>
      </w:r>
      <w:proofErr w:type="spellStart"/>
      <w:r w:rsidRPr="000022D0">
        <w:rPr>
          <w:rFonts w:asciiTheme="majorHAnsi" w:hAnsiTheme="majorHAnsi"/>
          <w:sz w:val="22"/>
        </w:rPr>
        <w:t>Trophée</w:t>
      </w:r>
      <w:proofErr w:type="spellEnd"/>
      <w:r w:rsidRPr="000022D0">
        <w:rPr>
          <w:rFonts w:asciiTheme="majorHAnsi" w:hAnsiTheme="majorHAnsi"/>
          <w:sz w:val="22"/>
        </w:rPr>
        <w:t xml:space="preserve"> Perrier Zürich, Hessischer Kleinkunstpreis, Hamburger Comedy-Pokal </w:t>
      </w:r>
    </w:p>
    <w:p w14:paraId="760B277B" w14:textId="77777777" w:rsidR="00E71C7B" w:rsidRPr="000022D0" w:rsidRDefault="00A21EFF" w:rsidP="00E71C7B">
      <w:pPr>
        <w:pStyle w:val="Briefkopfadresse"/>
        <w:keepNext/>
        <w:rPr>
          <w:rFonts w:asciiTheme="majorHAnsi" w:hAnsiTheme="majorHAnsi"/>
          <w:sz w:val="22"/>
          <w:u w:val="single"/>
        </w:rPr>
      </w:pPr>
    </w:p>
    <w:p w14:paraId="24F69431" w14:textId="77777777" w:rsidR="00487C7C" w:rsidRPr="000022D0" w:rsidRDefault="00667701" w:rsidP="00E71C7B">
      <w:pPr>
        <w:pStyle w:val="Briefkopfadresse"/>
        <w:keepNext/>
        <w:rPr>
          <w:rFonts w:asciiTheme="majorHAnsi" w:hAnsiTheme="majorHAnsi"/>
          <w:b/>
          <w:sz w:val="22"/>
          <w:u w:val="single"/>
        </w:rPr>
      </w:pPr>
      <w:r w:rsidRPr="000022D0">
        <w:rPr>
          <w:rFonts w:asciiTheme="majorHAnsi" w:hAnsiTheme="majorHAnsi"/>
          <w:b/>
          <w:sz w:val="22"/>
          <w:u w:val="single"/>
        </w:rPr>
        <w:t>Fernsehauftritte (Auswahl)</w:t>
      </w:r>
    </w:p>
    <w:p w14:paraId="229FF50B" w14:textId="77777777" w:rsidR="00E71C7B" w:rsidRPr="000022D0" w:rsidRDefault="00A21EFF" w:rsidP="00E71C7B">
      <w:pPr>
        <w:pStyle w:val="Briefkopfadresse"/>
        <w:keepNext/>
        <w:rPr>
          <w:rFonts w:asciiTheme="majorHAnsi" w:hAnsiTheme="majorHAnsi"/>
          <w:b/>
          <w:sz w:val="22"/>
          <w:u w:val="single"/>
        </w:rPr>
      </w:pPr>
    </w:p>
    <w:p w14:paraId="6D886748" w14:textId="77777777" w:rsidR="00E71C7B" w:rsidRPr="000022D0" w:rsidRDefault="00667701" w:rsidP="00E71C7B">
      <w:pPr>
        <w:pStyle w:val="Briefkopfadresse"/>
        <w:keepNext/>
        <w:rPr>
          <w:rFonts w:asciiTheme="majorHAnsi" w:hAnsiTheme="majorHAnsi"/>
          <w:sz w:val="22"/>
        </w:rPr>
      </w:pPr>
      <w:r w:rsidRPr="000022D0">
        <w:rPr>
          <w:rFonts w:asciiTheme="majorHAnsi" w:hAnsiTheme="majorHAnsi"/>
          <w:sz w:val="22"/>
        </w:rPr>
        <w:t>PRO7 (TV-Total, Quatsch-Comedy-Club), Sat1 (Genial daneben), SF (</w:t>
      </w:r>
      <w:proofErr w:type="spellStart"/>
      <w:r w:rsidRPr="000022D0">
        <w:rPr>
          <w:rFonts w:asciiTheme="majorHAnsi" w:hAnsiTheme="majorHAnsi"/>
          <w:sz w:val="22"/>
        </w:rPr>
        <w:t>Victor’s</w:t>
      </w:r>
      <w:proofErr w:type="spellEnd"/>
      <w:r w:rsidRPr="000022D0">
        <w:rPr>
          <w:rFonts w:asciiTheme="majorHAnsi" w:hAnsiTheme="majorHAnsi"/>
          <w:sz w:val="22"/>
        </w:rPr>
        <w:t xml:space="preserve"> Spätprogramm, Comedy im Casino, Arosa-Gala, </w:t>
      </w:r>
      <w:proofErr w:type="spellStart"/>
      <w:r w:rsidRPr="000022D0">
        <w:rPr>
          <w:rFonts w:asciiTheme="majorHAnsi" w:hAnsiTheme="majorHAnsi"/>
          <w:sz w:val="22"/>
        </w:rPr>
        <w:t>Giaccobo</w:t>
      </w:r>
      <w:proofErr w:type="spellEnd"/>
      <w:r w:rsidRPr="000022D0">
        <w:rPr>
          <w:rFonts w:asciiTheme="majorHAnsi" w:hAnsiTheme="majorHAnsi"/>
          <w:sz w:val="22"/>
        </w:rPr>
        <w:t>-Müller), WDR (Prix Pantheon, Stratmanns, WDR-Festival), 3sat (3sat-</w:t>
      </w:r>
      <w:r w:rsidRPr="000022D0">
        <w:rPr>
          <w:rFonts w:asciiTheme="majorHAnsi" w:hAnsiTheme="majorHAnsi"/>
          <w:sz w:val="22"/>
        </w:rPr>
        <w:lastRenderedPageBreak/>
        <w:t xml:space="preserve">Festival, Lange Nacht der Preisträger, Internationale Comedy Nacht), Bayerischer Rundfunk (Kabarett aus Franken), SWR (Spaß aus Mainz), NDR (Dieter Hallervorden), ATV ("Absolut genial") </w:t>
      </w:r>
    </w:p>
    <w:p w14:paraId="24EF2F84" w14:textId="77777777" w:rsidR="00E71C7B" w:rsidRPr="000022D0" w:rsidRDefault="00A21EFF" w:rsidP="00E71C7B">
      <w:pPr>
        <w:pStyle w:val="Briefkopfadresse"/>
        <w:keepNext/>
        <w:rPr>
          <w:rFonts w:asciiTheme="majorHAnsi" w:hAnsiTheme="majorHAnsi"/>
          <w:sz w:val="22"/>
        </w:rPr>
      </w:pPr>
    </w:p>
    <w:p w14:paraId="06FEA643" w14:textId="77777777" w:rsidR="00487C7C" w:rsidRPr="000022D0" w:rsidRDefault="00667701" w:rsidP="00E71C7B">
      <w:pPr>
        <w:pStyle w:val="Briefkopfadresse"/>
        <w:keepNext/>
        <w:rPr>
          <w:rFonts w:asciiTheme="majorHAnsi" w:hAnsiTheme="majorHAnsi"/>
          <w:b/>
          <w:sz w:val="22"/>
          <w:u w:val="single"/>
        </w:rPr>
      </w:pPr>
      <w:r w:rsidRPr="000022D0">
        <w:rPr>
          <w:rFonts w:asciiTheme="majorHAnsi" w:hAnsiTheme="majorHAnsi"/>
          <w:b/>
          <w:sz w:val="22"/>
          <w:u w:val="single"/>
        </w:rPr>
        <w:t>Live-Auftritte (sehr kleine Auswahl)</w:t>
      </w:r>
    </w:p>
    <w:p w14:paraId="723CFA81" w14:textId="77777777" w:rsidR="00E71C7B" w:rsidRPr="000022D0" w:rsidRDefault="00A21EFF" w:rsidP="00E71C7B">
      <w:pPr>
        <w:pStyle w:val="Briefkopfadresse"/>
        <w:keepNext/>
        <w:rPr>
          <w:rFonts w:asciiTheme="majorHAnsi" w:hAnsiTheme="majorHAnsi"/>
          <w:b/>
          <w:sz w:val="22"/>
          <w:u w:val="single"/>
        </w:rPr>
      </w:pPr>
    </w:p>
    <w:p w14:paraId="28632079" w14:textId="77777777" w:rsidR="00E71C7B" w:rsidRPr="000022D0" w:rsidRDefault="00667701" w:rsidP="00E71C7B">
      <w:pPr>
        <w:pStyle w:val="Briefkopfadresse"/>
        <w:keepNext/>
        <w:rPr>
          <w:rFonts w:asciiTheme="majorHAnsi" w:hAnsiTheme="majorHAnsi"/>
          <w:sz w:val="22"/>
        </w:rPr>
      </w:pPr>
      <w:r w:rsidRPr="000022D0">
        <w:rPr>
          <w:rFonts w:asciiTheme="majorHAnsi" w:hAnsiTheme="majorHAnsi"/>
          <w:sz w:val="22"/>
        </w:rPr>
        <w:t xml:space="preserve">Berliner Tempodrom (Maulhelden-Festival), Hamburger Kammerspiele, Köln Comedy Festival, </w:t>
      </w:r>
      <w:proofErr w:type="spellStart"/>
      <w:r w:rsidRPr="000022D0">
        <w:rPr>
          <w:rFonts w:asciiTheme="majorHAnsi" w:hAnsiTheme="majorHAnsi"/>
          <w:sz w:val="22"/>
        </w:rPr>
        <w:t>Tollwood</w:t>
      </w:r>
      <w:proofErr w:type="spellEnd"/>
      <w:r w:rsidRPr="000022D0">
        <w:rPr>
          <w:rFonts w:asciiTheme="majorHAnsi" w:hAnsiTheme="majorHAnsi"/>
          <w:sz w:val="22"/>
        </w:rPr>
        <w:t xml:space="preserve">-Festival München, </w:t>
      </w:r>
      <w:proofErr w:type="spellStart"/>
      <w:r w:rsidRPr="000022D0">
        <w:rPr>
          <w:rFonts w:asciiTheme="majorHAnsi" w:hAnsiTheme="majorHAnsi"/>
          <w:sz w:val="22"/>
        </w:rPr>
        <w:t>Miller’s</w:t>
      </w:r>
      <w:proofErr w:type="spellEnd"/>
      <w:r w:rsidRPr="000022D0">
        <w:rPr>
          <w:rFonts w:asciiTheme="majorHAnsi" w:hAnsiTheme="majorHAnsi"/>
          <w:sz w:val="22"/>
        </w:rPr>
        <w:t xml:space="preserve"> Studio Zürich, Comedy Arts Festival Moers, Humor-Festival Arosa, </w:t>
      </w:r>
      <w:proofErr w:type="spellStart"/>
      <w:r w:rsidRPr="000022D0">
        <w:rPr>
          <w:rFonts w:asciiTheme="majorHAnsi" w:hAnsiTheme="majorHAnsi"/>
          <w:sz w:val="22"/>
        </w:rPr>
        <w:t>Oltener</w:t>
      </w:r>
      <w:proofErr w:type="spellEnd"/>
      <w:r w:rsidRPr="000022D0">
        <w:rPr>
          <w:rFonts w:asciiTheme="majorHAnsi" w:hAnsiTheme="majorHAnsi"/>
          <w:sz w:val="22"/>
        </w:rPr>
        <w:t xml:space="preserve"> Kabarett-Tage, 3-sat-Festival Mainz, Kleinkunstfestival </w:t>
      </w:r>
      <w:proofErr w:type="spellStart"/>
      <w:r w:rsidRPr="000022D0">
        <w:rPr>
          <w:rFonts w:asciiTheme="majorHAnsi" w:hAnsiTheme="majorHAnsi"/>
          <w:sz w:val="22"/>
        </w:rPr>
        <w:t>Windischgarsten</w:t>
      </w:r>
      <w:proofErr w:type="spellEnd"/>
      <w:r w:rsidRPr="000022D0">
        <w:rPr>
          <w:rFonts w:asciiTheme="majorHAnsi" w:hAnsiTheme="majorHAnsi"/>
          <w:sz w:val="22"/>
        </w:rPr>
        <w:t xml:space="preserve">, Kulturbörse Freiburg, Posthof Linz, Schweizer EXPO Biel, Pantheon Bonn, </w:t>
      </w:r>
      <w:proofErr w:type="spellStart"/>
      <w:r w:rsidRPr="000022D0">
        <w:rPr>
          <w:rFonts w:asciiTheme="majorHAnsi" w:hAnsiTheme="majorHAnsi"/>
          <w:sz w:val="22"/>
        </w:rPr>
        <w:t>TaK</w:t>
      </w:r>
      <w:proofErr w:type="spellEnd"/>
      <w:r w:rsidRPr="000022D0">
        <w:rPr>
          <w:rFonts w:asciiTheme="majorHAnsi" w:hAnsiTheme="majorHAnsi"/>
          <w:sz w:val="22"/>
        </w:rPr>
        <w:t xml:space="preserve"> Liechtenstein, Casinotheater Winterthur, Künstlerbörse Thun, Folklore-Festival Wiesbaden, Gauklerfest Koblenz etc.</w:t>
      </w:r>
    </w:p>
    <w:p w14:paraId="7DE1944D" w14:textId="77777777" w:rsidR="00E71C7B" w:rsidRPr="000022D0" w:rsidRDefault="00A21EFF" w:rsidP="00E71C7B">
      <w:pPr>
        <w:pStyle w:val="Briefkopfadresse"/>
        <w:rPr>
          <w:rFonts w:asciiTheme="majorHAnsi" w:hAnsiTheme="majorHAnsi"/>
          <w:sz w:val="22"/>
        </w:rPr>
      </w:pPr>
    </w:p>
    <w:p w14:paraId="52033FB7" w14:textId="77777777" w:rsidR="00E71C7B" w:rsidRPr="000022D0" w:rsidRDefault="00667701" w:rsidP="00487C7C">
      <w:pPr>
        <w:pStyle w:val="Briefkopfadresse"/>
        <w:rPr>
          <w:rFonts w:asciiTheme="majorHAnsi" w:hAnsiTheme="majorHAnsi"/>
          <w:sz w:val="22"/>
        </w:rPr>
      </w:pPr>
      <w:r w:rsidRPr="000022D0">
        <w:rPr>
          <w:rFonts w:asciiTheme="majorHAnsi" w:hAnsiTheme="majorHAnsi"/>
          <w:sz w:val="22"/>
        </w:rPr>
        <w:t xml:space="preserve">Als </w:t>
      </w:r>
      <w:proofErr w:type="spellStart"/>
      <w:r w:rsidRPr="000022D0">
        <w:rPr>
          <w:rFonts w:asciiTheme="majorHAnsi" w:hAnsiTheme="majorHAnsi"/>
          <w:b/>
          <w:sz w:val="22"/>
          <w:u w:val="single"/>
        </w:rPr>
        <w:t>Confèrencier</w:t>
      </w:r>
      <w:proofErr w:type="spellEnd"/>
      <w:r w:rsidRPr="000022D0">
        <w:rPr>
          <w:rFonts w:asciiTheme="majorHAnsi" w:hAnsiTheme="majorHAnsi"/>
          <w:sz w:val="22"/>
        </w:rPr>
        <w:t xml:space="preserve"> bei vielen Festivals, u. a. </w:t>
      </w:r>
      <w:proofErr w:type="spellStart"/>
      <w:r w:rsidRPr="000022D0">
        <w:rPr>
          <w:rFonts w:asciiTheme="majorHAnsi" w:hAnsiTheme="majorHAnsi"/>
          <w:sz w:val="22"/>
        </w:rPr>
        <w:t>Tollwood</w:t>
      </w:r>
      <w:proofErr w:type="spellEnd"/>
      <w:r w:rsidRPr="000022D0">
        <w:rPr>
          <w:rFonts w:asciiTheme="majorHAnsi" w:hAnsiTheme="majorHAnsi"/>
          <w:sz w:val="22"/>
        </w:rPr>
        <w:t xml:space="preserve"> München, 3sat-Festival Mainz, Comicodeon </w:t>
      </w:r>
      <w:proofErr w:type="spellStart"/>
      <w:r w:rsidRPr="000022D0">
        <w:rPr>
          <w:rFonts w:asciiTheme="majorHAnsi" w:hAnsiTheme="majorHAnsi"/>
          <w:sz w:val="22"/>
        </w:rPr>
        <w:t>Kapfenberg</w:t>
      </w:r>
      <w:proofErr w:type="spellEnd"/>
      <w:r w:rsidRPr="000022D0">
        <w:rPr>
          <w:rFonts w:asciiTheme="majorHAnsi" w:hAnsiTheme="majorHAnsi"/>
          <w:sz w:val="22"/>
        </w:rPr>
        <w:t xml:space="preserve">, Kleinkunstfestival </w:t>
      </w:r>
      <w:proofErr w:type="spellStart"/>
      <w:r w:rsidRPr="000022D0">
        <w:rPr>
          <w:rFonts w:asciiTheme="majorHAnsi" w:hAnsiTheme="majorHAnsi"/>
          <w:sz w:val="22"/>
        </w:rPr>
        <w:t>Windischgarsten</w:t>
      </w:r>
      <w:proofErr w:type="spellEnd"/>
      <w:r w:rsidRPr="000022D0">
        <w:rPr>
          <w:rFonts w:asciiTheme="majorHAnsi" w:hAnsiTheme="majorHAnsi"/>
          <w:sz w:val="22"/>
        </w:rPr>
        <w:t xml:space="preserve">, Stadtfest Wien, Kulturbörse Freiburg, Humorfestival </w:t>
      </w:r>
      <w:proofErr w:type="spellStart"/>
      <w:r w:rsidRPr="000022D0">
        <w:rPr>
          <w:rFonts w:asciiTheme="majorHAnsi" w:hAnsiTheme="majorHAnsi"/>
          <w:sz w:val="22"/>
        </w:rPr>
        <w:t>Velden</w:t>
      </w:r>
      <w:proofErr w:type="spellEnd"/>
      <w:r w:rsidRPr="000022D0">
        <w:rPr>
          <w:rFonts w:asciiTheme="majorHAnsi" w:hAnsiTheme="majorHAnsi"/>
          <w:sz w:val="22"/>
        </w:rPr>
        <w:t xml:space="preserve">, </w:t>
      </w:r>
      <w:proofErr w:type="spellStart"/>
      <w:r w:rsidRPr="000022D0">
        <w:rPr>
          <w:rFonts w:asciiTheme="majorHAnsi" w:hAnsiTheme="majorHAnsi"/>
          <w:sz w:val="22"/>
        </w:rPr>
        <w:t>Olala</w:t>
      </w:r>
      <w:proofErr w:type="spellEnd"/>
      <w:r w:rsidRPr="000022D0">
        <w:rPr>
          <w:rFonts w:asciiTheme="majorHAnsi" w:hAnsiTheme="majorHAnsi"/>
          <w:sz w:val="22"/>
        </w:rPr>
        <w:t xml:space="preserve">-Festival Lienz etc. </w:t>
      </w:r>
    </w:p>
    <w:sectPr w:rsidR="00E71C7B" w:rsidRPr="000022D0" w:rsidSect="00E71C7B">
      <w:headerReference w:type="default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134" w:left="1418" w:header="958" w:footer="95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23BB2" w14:textId="77777777" w:rsidR="00A21EFF" w:rsidRDefault="00A21EFF">
      <w:r>
        <w:separator/>
      </w:r>
    </w:p>
  </w:endnote>
  <w:endnote w:type="continuationSeparator" w:id="0">
    <w:p w14:paraId="4B4EA501" w14:textId="77777777" w:rsidR="00A21EFF" w:rsidRDefault="00A2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BC95" w14:textId="77777777" w:rsidR="00D625DF" w:rsidRDefault="002B1745">
    <w:pPr>
      <w:pStyle w:val="Fuzeile"/>
      <w:framePr w:wrap="auto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667701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A58F1">
      <w:rPr>
        <w:rStyle w:val="Seitenzahl"/>
        <w:noProof/>
      </w:rPr>
      <w:t>2</w:t>
    </w:r>
    <w:r>
      <w:rPr>
        <w:rStyle w:val="Seitenzahl"/>
      </w:rPr>
      <w:fldChar w:fldCharType="end"/>
    </w:r>
  </w:p>
  <w:p w14:paraId="48456091" w14:textId="77777777" w:rsidR="00D625DF" w:rsidRDefault="00667701">
    <w:pPr>
      <w:pStyle w:val="Fuzeile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CB7B7" w14:textId="77777777" w:rsidR="00A21EFF" w:rsidRDefault="00A21EFF">
      <w:r>
        <w:separator/>
      </w:r>
    </w:p>
  </w:footnote>
  <w:footnote w:type="continuationSeparator" w:id="0">
    <w:p w14:paraId="6D7C884B" w14:textId="77777777" w:rsidR="00A21EFF" w:rsidRDefault="00A21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5CAA2" w14:textId="77777777" w:rsidR="00D625DF" w:rsidRDefault="00667701">
    <w:pPr>
      <w:pStyle w:val="Kopfzeile"/>
    </w:pPr>
    <w:r>
      <w:tab/>
      <w:t xml:space="preserve">– </w:t>
    </w:r>
    <w:r w:rsidR="002B1745">
      <w:rPr>
        <w:rStyle w:val="Seitenzahl"/>
        <w:sz w:val="21"/>
      </w:rPr>
      <w:fldChar w:fldCharType="begin"/>
    </w:r>
    <w:r>
      <w:rPr>
        <w:rStyle w:val="Seitenzahl"/>
        <w:sz w:val="21"/>
      </w:rPr>
      <w:instrText xml:space="preserve"> PAGE </w:instrText>
    </w:r>
    <w:r w:rsidR="002B1745">
      <w:rPr>
        <w:rStyle w:val="Seitenzahl"/>
        <w:sz w:val="21"/>
      </w:rPr>
      <w:fldChar w:fldCharType="separate"/>
    </w:r>
    <w:r w:rsidR="003A58F1">
      <w:rPr>
        <w:rStyle w:val="Seitenzahl"/>
        <w:noProof/>
        <w:sz w:val="21"/>
      </w:rPr>
      <w:t>2</w:t>
    </w:r>
    <w:r w:rsidR="002B1745">
      <w:rPr>
        <w:rStyle w:val="Seitenzahl"/>
        <w:sz w:val="21"/>
      </w:rPr>
      <w:fldChar w:fldCharType="end"/>
    </w:r>
    <w:r>
      <w:t xml:space="preserve"> –</w:t>
    </w:r>
    <w:r>
      <w:tab/>
    </w:r>
    <w:r w:rsidR="002B1745">
      <w:rPr>
        <w:rStyle w:val="Seitenzahl"/>
        <w:sz w:val="21"/>
      </w:rPr>
      <w:fldChar w:fldCharType="begin"/>
    </w:r>
    <w:r>
      <w:rPr>
        <w:rStyle w:val="Seitenzahl"/>
        <w:sz w:val="21"/>
      </w:rPr>
      <w:instrText xml:space="preserve"> TIME \@ "d. MMMM yyyy" </w:instrText>
    </w:r>
    <w:r w:rsidR="002B1745">
      <w:rPr>
        <w:rStyle w:val="Seitenzahl"/>
        <w:sz w:val="21"/>
      </w:rPr>
      <w:fldChar w:fldCharType="separate"/>
    </w:r>
    <w:r w:rsidR="000022D0">
      <w:rPr>
        <w:rStyle w:val="Seitenzahl"/>
        <w:noProof/>
        <w:sz w:val="21"/>
      </w:rPr>
      <w:t>18. Januar 2022</w:t>
    </w:r>
    <w:r w:rsidR="002B1745">
      <w:rPr>
        <w:rStyle w:val="Seitenzahl"/>
        <w:sz w:val="21"/>
      </w:rPr>
      <w:fldChar w:fldCharType="end"/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embedSystemFonts/>
  <w:proofState w:spelling="clean"/>
  <w:attachedTemplate r:id="rId1"/>
  <w:defaultTabStop w:val="360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4D"/>
    <w:rsid w:val="000022D0"/>
    <w:rsid w:val="002B1745"/>
    <w:rsid w:val="003A58F1"/>
    <w:rsid w:val="00667701"/>
    <w:rsid w:val="0069084D"/>
    <w:rsid w:val="00A21EFF"/>
    <w:rsid w:val="00C122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7814"/>
  <w15:docId w15:val="{CA0F0E04-E72E-1549-89AB-FB88D738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65E7"/>
    <w:pPr>
      <w:jc w:val="both"/>
    </w:pPr>
    <w:rPr>
      <w:rFonts w:ascii="Garamond" w:hAnsi="Garamond"/>
      <w:kern w:val="18"/>
    </w:rPr>
  </w:style>
  <w:style w:type="paragraph" w:styleId="berschrift1">
    <w:name w:val="heading 1"/>
    <w:basedOn w:val="Basis-berschrift"/>
    <w:next w:val="Textkrper"/>
    <w:qFormat/>
    <w:rsid w:val="009B65E7"/>
    <w:pPr>
      <w:spacing w:after="180"/>
      <w:jc w:val="center"/>
      <w:outlineLvl w:val="0"/>
    </w:pPr>
    <w:rPr>
      <w:smallCaps/>
      <w:spacing w:val="20"/>
      <w:sz w:val="21"/>
    </w:rPr>
  </w:style>
  <w:style w:type="paragraph" w:styleId="berschrift2">
    <w:name w:val="heading 2"/>
    <w:basedOn w:val="Basis-berschrift"/>
    <w:next w:val="Textkrper"/>
    <w:qFormat/>
    <w:rsid w:val="009B65E7"/>
    <w:pPr>
      <w:spacing w:after="170"/>
      <w:outlineLvl w:val="1"/>
    </w:pPr>
    <w:rPr>
      <w:caps/>
      <w:sz w:val="21"/>
    </w:rPr>
  </w:style>
  <w:style w:type="paragraph" w:styleId="berschrift3">
    <w:name w:val="heading 3"/>
    <w:basedOn w:val="Basis-berschrift"/>
    <w:next w:val="Textkrper"/>
    <w:qFormat/>
    <w:rsid w:val="009B65E7"/>
    <w:pPr>
      <w:spacing w:after="240"/>
      <w:outlineLvl w:val="2"/>
    </w:pPr>
    <w:rPr>
      <w:i/>
    </w:rPr>
  </w:style>
  <w:style w:type="paragraph" w:styleId="berschrift4">
    <w:name w:val="heading 4"/>
    <w:basedOn w:val="Basis-berschrift"/>
    <w:next w:val="Textkrper"/>
    <w:qFormat/>
    <w:rsid w:val="009B65E7"/>
    <w:pPr>
      <w:outlineLvl w:val="3"/>
    </w:pPr>
    <w:rPr>
      <w:smallCaps/>
      <w:sz w:val="23"/>
    </w:rPr>
  </w:style>
  <w:style w:type="paragraph" w:styleId="berschrift5">
    <w:name w:val="heading 5"/>
    <w:basedOn w:val="Basis-berschrift"/>
    <w:next w:val="Textkrper"/>
    <w:qFormat/>
    <w:rsid w:val="009B65E7"/>
    <w:pPr>
      <w:outlineLvl w:val="4"/>
    </w:pPr>
  </w:style>
  <w:style w:type="paragraph" w:styleId="berschrift6">
    <w:name w:val="heading 6"/>
    <w:basedOn w:val="Basis-berschrift"/>
    <w:next w:val="Textkrper"/>
    <w:qFormat/>
    <w:rsid w:val="009B65E7"/>
    <w:pPr>
      <w:outlineLvl w:val="5"/>
    </w:pPr>
    <w:rPr>
      <w:i/>
    </w:rPr>
  </w:style>
  <w:style w:type="paragraph" w:styleId="berschrift7">
    <w:name w:val="heading 7"/>
    <w:basedOn w:val="Basis-berschrift"/>
    <w:next w:val="Textkrper"/>
    <w:qFormat/>
    <w:rsid w:val="009B65E7"/>
    <w:pPr>
      <w:ind w:firstLine="360"/>
      <w:outlineLvl w:val="6"/>
    </w:pPr>
    <w:rPr>
      <w:smallCaps/>
      <w:sz w:val="23"/>
    </w:rPr>
  </w:style>
  <w:style w:type="paragraph" w:styleId="berschrift8">
    <w:name w:val="heading 8"/>
    <w:basedOn w:val="Basis-berschrift"/>
    <w:next w:val="Textkrper"/>
    <w:qFormat/>
    <w:rsid w:val="009B65E7"/>
    <w:pPr>
      <w:ind w:firstLine="360"/>
      <w:outlineLvl w:val="7"/>
    </w:pPr>
    <w:rPr>
      <w:i/>
    </w:rPr>
  </w:style>
  <w:style w:type="paragraph" w:styleId="berschrift9">
    <w:name w:val="heading 9"/>
    <w:basedOn w:val="Basis-berschrift"/>
    <w:next w:val="Textkrper"/>
    <w:qFormat/>
    <w:rsid w:val="009B65E7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sis-berschrift">
    <w:name w:val="Basis-‹berschrift"/>
    <w:basedOn w:val="Textkrper"/>
    <w:next w:val="Textkrper"/>
    <w:rsid w:val="009B65E7"/>
    <w:pPr>
      <w:keepNext/>
      <w:keepLines/>
      <w:spacing w:after="0"/>
      <w:ind w:firstLine="0"/>
      <w:jc w:val="left"/>
    </w:pPr>
    <w:rPr>
      <w:kern w:val="20"/>
    </w:rPr>
  </w:style>
  <w:style w:type="paragraph" w:styleId="Textkrper">
    <w:name w:val="Body Text"/>
    <w:basedOn w:val="Standard"/>
    <w:rsid w:val="009B65E7"/>
    <w:pPr>
      <w:spacing w:after="240" w:line="240" w:lineRule="atLeast"/>
      <w:ind w:firstLine="360"/>
    </w:pPr>
  </w:style>
  <w:style w:type="paragraph" w:styleId="Kommentartext">
    <w:name w:val="annotation text"/>
    <w:basedOn w:val="Basis-Funote"/>
    <w:rsid w:val="009B65E7"/>
  </w:style>
  <w:style w:type="paragraph" w:customStyle="1" w:styleId="Basis-Funote">
    <w:name w:val="Basis-Fuﬂnote"/>
    <w:basedOn w:val="Textkrper"/>
    <w:rsid w:val="009B65E7"/>
    <w:pPr>
      <w:keepLines/>
      <w:ind w:firstLine="0"/>
    </w:pPr>
    <w:rPr>
      <w:sz w:val="16"/>
    </w:rPr>
  </w:style>
  <w:style w:type="paragraph" w:customStyle="1" w:styleId="Blockzitat">
    <w:name w:val="Blockzitat"/>
    <w:basedOn w:val="Textkrper"/>
    <w:rsid w:val="009B65E7"/>
    <w:pPr>
      <w:keepLines/>
      <w:ind w:left="720" w:right="720"/>
    </w:pPr>
  </w:style>
  <w:style w:type="paragraph" w:customStyle="1" w:styleId="Textkrper-Zusammenhalten">
    <w:name w:val="Textkˆrper-Zusammenhalten"/>
    <w:basedOn w:val="Textkrper"/>
    <w:rsid w:val="009B65E7"/>
    <w:pPr>
      <w:keepNext/>
    </w:pPr>
  </w:style>
  <w:style w:type="paragraph" w:styleId="Gruformel">
    <w:name w:val="Closing"/>
    <w:basedOn w:val="Textkrper"/>
    <w:next w:val="Firmenunterschrift"/>
    <w:rsid w:val="009B65E7"/>
    <w:pPr>
      <w:keepNext/>
      <w:spacing w:after="120"/>
      <w:ind w:left="4560" w:firstLine="0"/>
      <w:jc w:val="left"/>
    </w:pPr>
  </w:style>
  <w:style w:type="paragraph" w:customStyle="1" w:styleId="Firmenunterschrift">
    <w:name w:val="Firmenunterschrift"/>
    <w:basedOn w:val="Unterschrift"/>
    <w:next w:val="Unterzeichner"/>
    <w:rsid w:val="009B65E7"/>
    <w:pPr>
      <w:spacing w:before="0"/>
    </w:pPr>
    <w:rPr>
      <w:caps/>
      <w:sz w:val="21"/>
    </w:rPr>
  </w:style>
  <w:style w:type="paragraph" w:styleId="Unterschrift">
    <w:name w:val="Signature"/>
    <w:basedOn w:val="Textkrper"/>
    <w:rsid w:val="009B65E7"/>
    <w:pPr>
      <w:keepNext/>
      <w:spacing w:before="660" w:after="0"/>
      <w:ind w:left="4560" w:firstLine="0"/>
      <w:jc w:val="left"/>
    </w:pPr>
  </w:style>
  <w:style w:type="paragraph" w:customStyle="1" w:styleId="Unterzeichner">
    <w:name w:val="Unterzeichner"/>
    <w:basedOn w:val="Unterschrift"/>
    <w:next w:val="TiteldesUnterzeichners"/>
    <w:rsid w:val="009B65E7"/>
    <w:pPr>
      <w:spacing w:before="880"/>
    </w:pPr>
  </w:style>
  <w:style w:type="paragraph" w:customStyle="1" w:styleId="TiteldesUnterzeichners">
    <w:name w:val="Titel des Unterzeichners"/>
    <w:basedOn w:val="Unterschrift"/>
    <w:next w:val="IhreZeichenUnsereZeichen"/>
    <w:rsid w:val="009B65E7"/>
    <w:pPr>
      <w:spacing w:before="0"/>
    </w:pPr>
  </w:style>
  <w:style w:type="paragraph" w:customStyle="1" w:styleId="IhreZeichenUnsereZeichen">
    <w:name w:val="Ihre Zeichen/Unsere Zeichen"/>
    <w:basedOn w:val="Textkrper"/>
    <w:next w:val="Anlagen"/>
    <w:rsid w:val="009B65E7"/>
    <w:pPr>
      <w:keepNext/>
      <w:keepLines/>
      <w:spacing w:before="220" w:after="0"/>
      <w:ind w:firstLine="0"/>
      <w:jc w:val="left"/>
    </w:pPr>
  </w:style>
  <w:style w:type="paragraph" w:customStyle="1" w:styleId="Anlagen">
    <w:name w:val="Anlage(n)"/>
    <w:basedOn w:val="Textkrper"/>
    <w:next w:val="Kopienan"/>
    <w:rsid w:val="009B65E7"/>
    <w:pPr>
      <w:keepNext/>
      <w:keepLines/>
      <w:ind w:firstLine="0"/>
    </w:pPr>
  </w:style>
  <w:style w:type="paragraph" w:customStyle="1" w:styleId="Kopienan">
    <w:name w:val="Kopien an"/>
    <w:basedOn w:val="Textkrper"/>
    <w:rsid w:val="009B65E7"/>
    <w:pPr>
      <w:keepLines/>
      <w:ind w:left="360" w:hanging="360"/>
      <w:jc w:val="left"/>
    </w:pPr>
  </w:style>
  <w:style w:type="paragraph" w:customStyle="1" w:styleId="Firmenname">
    <w:name w:val="Firmenname"/>
    <w:basedOn w:val="Textkrper"/>
    <w:next w:val="Textkrper"/>
    <w:rsid w:val="009B65E7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Beschriftung">
    <w:name w:val="caption"/>
    <w:basedOn w:val="Grafik"/>
    <w:next w:val="Textkrper"/>
    <w:qFormat/>
    <w:rsid w:val="009B65E7"/>
    <w:rPr>
      <w:i/>
      <w:spacing w:val="5"/>
    </w:rPr>
  </w:style>
  <w:style w:type="paragraph" w:customStyle="1" w:styleId="Grafik">
    <w:name w:val="Grafik"/>
    <w:basedOn w:val="Standard"/>
    <w:next w:val="Beschriftung"/>
    <w:rsid w:val="009B65E7"/>
    <w:pPr>
      <w:keepNext/>
    </w:pPr>
  </w:style>
  <w:style w:type="paragraph" w:customStyle="1" w:styleId="Datum1">
    <w:name w:val="Datum1"/>
    <w:basedOn w:val="Textkrper"/>
    <w:next w:val="Briefkopfadresse"/>
    <w:rsid w:val="009B65E7"/>
    <w:pPr>
      <w:spacing w:after="440"/>
      <w:ind w:firstLine="0"/>
      <w:jc w:val="right"/>
    </w:pPr>
  </w:style>
  <w:style w:type="paragraph" w:customStyle="1" w:styleId="Briefkopfadresse">
    <w:name w:val="Briefkopfadresse"/>
    <w:basedOn w:val="Textkrper"/>
    <w:rsid w:val="009B65E7"/>
    <w:pPr>
      <w:spacing w:after="0"/>
      <w:ind w:firstLine="0"/>
      <w:jc w:val="left"/>
    </w:pPr>
  </w:style>
  <w:style w:type="paragraph" w:customStyle="1" w:styleId="ZuHndenvon">
    <w:name w:val="Zu H‰nden von"/>
    <w:basedOn w:val="Textkrper"/>
    <w:next w:val="Anrede1"/>
    <w:rsid w:val="009B65E7"/>
    <w:pPr>
      <w:spacing w:before="220" w:after="0"/>
      <w:ind w:firstLine="0"/>
      <w:jc w:val="left"/>
    </w:pPr>
  </w:style>
  <w:style w:type="paragraph" w:customStyle="1" w:styleId="Anrede1">
    <w:name w:val="Anrede1"/>
    <w:basedOn w:val="Textkrper"/>
    <w:next w:val="Betreff"/>
    <w:rsid w:val="009B65E7"/>
    <w:pPr>
      <w:spacing w:before="240"/>
      <w:ind w:firstLine="0"/>
      <w:jc w:val="left"/>
    </w:pPr>
  </w:style>
  <w:style w:type="paragraph" w:customStyle="1" w:styleId="Betreff">
    <w:name w:val="Betreff"/>
    <w:basedOn w:val="Textkrper"/>
    <w:next w:val="Textkrper"/>
    <w:rsid w:val="009B65E7"/>
    <w:pPr>
      <w:spacing w:before="360" w:after="180"/>
      <w:ind w:left="357" w:hanging="357"/>
      <w:jc w:val="left"/>
    </w:pPr>
    <w:rPr>
      <w:caps/>
      <w:sz w:val="21"/>
    </w:rPr>
  </w:style>
  <w:style w:type="character" w:styleId="Endnotenzeichen">
    <w:name w:val="endnote reference"/>
    <w:basedOn w:val="Absatz-Standardschriftart"/>
    <w:rsid w:val="009B65E7"/>
    <w:rPr>
      <w:rFonts w:ascii="Garamond" w:hAnsi="Garamond"/>
      <w:noProof w:val="0"/>
      <w:sz w:val="20"/>
      <w:vertAlign w:val="superscript"/>
      <w:lang w:val="de-DE"/>
    </w:rPr>
  </w:style>
  <w:style w:type="paragraph" w:styleId="Endnotentext">
    <w:name w:val="endnote text"/>
    <w:basedOn w:val="Basis-Funote"/>
    <w:rsid w:val="009B65E7"/>
  </w:style>
  <w:style w:type="paragraph" w:styleId="Umschlagadresse">
    <w:name w:val="envelope address"/>
    <w:basedOn w:val="Textkrper"/>
    <w:rsid w:val="009B65E7"/>
    <w:pPr>
      <w:framePr w:w="8505" w:h="2160" w:hRule="exact" w:hSpace="142" w:vSpace="142" w:wrap="auto" w:hAnchor="page" w:xAlign="center" w:yAlign="bottom"/>
      <w:spacing w:after="0" w:line="240" w:lineRule="auto"/>
      <w:ind w:left="3686" w:firstLine="0"/>
      <w:jc w:val="left"/>
    </w:pPr>
  </w:style>
  <w:style w:type="paragraph" w:styleId="Umschlagabsenderadresse">
    <w:name w:val="envelope return"/>
    <w:basedOn w:val="Textkrper"/>
    <w:rsid w:val="009B65E7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Fuzeile">
    <w:name w:val="footer"/>
    <w:basedOn w:val="Basis-Kopfzeile"/>
    <w:rsid w:val="009B65E7"/>
    <w:pPr>
      <w:spacing w:before="600"/>
      <w:ind w:right="-240"/>
      <w:jc w:val="right"/>
    </w:pPr>
  </w:style>
  <w:style w:type="paragraph" w:customStyle="1" w:styleId="Basis-Kopfzeile">
    <w:name w:val="Basis-Kopfzeile"/>
    <w:basedOn w:val="Textkrper"/>
    <w:rsid w:val="009B65E7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Funotenzeichen">
    <w:name w:val="footnote reference"/>
    <w:basedOn w:val="Absatz-Standardschriftart"/>
    <w:rsid w:val="009B65E7"/>
    <w:rPr>
      <w:noProof w:val="0"/>
      <w:sz w:val="20"/>
      <w:vertAlign w:val="superscript"/>
      <w:lang w:val="de-DE"/>
    </w:rPr>
  </w:style>
  <w:style w:type="paragraph" w:styleId="Funotentext">
    <w:name w:val="footnote text"/>
    <w:basedOn w:val="Basis-Funote"/>
    <w:rsid w:val="009B65E7"/>
    <w:pPr>
      <w:spacing w:after="0"/>
    </w:pPr>
  </w:style>
  <w:style w:type="paragraph" w:styleId="Kopfzeile">
    <w:name w:val="header"/>
    <w:basedOn w:val="Basis-Kopfzeile"/>
    <w:rsid w:val="009B65E7"/>
    <w:pPr>
      <w:spacing w:after="660"/>
    </w:pPr>
    <w:rPr>
      <w:smallCaps/>
    </w:rPr>
  </w:style>
  <w:style w:type="character" w:customStyle="1" w:styleId="Einleitung">
    <w:name w:val="Einleitung"/>
    <w:rsid w:val="009B65E7"/>
    <w:rPr>
      <w:caps/>
      <w:noProof w:val="0"/>
      <w:sz w:val="18"/>
      <w:lang w:val="de-DE"/>
    </w:rPr>
  </w:style>
  <w:style w:type="character" w:styleId="Zeilennummer">
    <w:name w:val="line number"/>
    <w:basedOn w:val="Absatz-Standardschriftart"/>
    <w:rsid w:val="009B65E7"/>
    <w:rPr>
      <w:rFonts w:ascii="Garamond" w:hAnsi="Garamond"/>
      <w:noProof w:val="0"/>
      <w:sz w:val="21"/>
      <w:lang w:val="de-DE"/>
    </w:rPr>
  </w:style>
  <w:style w:type="paragraph" w:styleId="Liste">
    <w:name w:val="List"/>
    <w:basedOn w:val="Textkrper"/>
    <w:rsid w:val="009B65E7"/>
    <w:pPr>
      <w:ind w:left="720" w:hanging="360"/>
    </w:pPr>
  </w:style>
  <w:style w:type="paragraph" w:styleId="Aufzhlungszeichen">
    <w:name w:val="List Bullet"/>
    <w:basedOn w:val="Liste"/>
    <w:rsid w:val="009B65E7"/>
    <w:pPr>
      <w:ind w:right="720"/>
    </w:pPr>
  </w:style>
  <w:style w:type="paragraph" w:styleId="Listennummer">
    <w:name w:val="List Number"/>
    <w:basedOn w:val="Liste"/>
    <w:rsid w:val="009B65E7"/>
    <w:pPr>
      <w:ind w:right="720"/>
    </w:pPr>
  </w:style>
  <w:style w:type="paragraph" w:styleId="Makrotext">
    <w:name w:val="macro"/>
    <w:basedOn w:val="Textkrper"/>
    <w:rsid w:val="009B65E7"/>
    <w:pPr>
      <w:spacing w:line="240" w:lineRule="auto"/>
      <w:ind w:firstLine="0"/>
      <w:jc w:val="left"/>
    </w:pPr>
    <w:rPr>
      <w:rFonts w:ascii="Courier New" w:hAnsi="Courier New"/>
    </w:rPr>
  </w:style>
  <w:style w:type="character" w:styleId="Seitenzahl">
    <w:name w:val="page number"/>
    <w:basedOn w:val="Absatz-Standardschriftart"/>
    <w:rsid w:val="009B65E7"/>
    <w:rPr>
      <w:noProof w:val="0"/>
      <w:sz w:val="24"/>
      <w:lang w:val="de-DE"/>
    </w:rPr>
  </w:style>
  <w:style w:type="paragraph" w:customStyle="1" w:styleId="Absender">
    <w:name w:val="Absender"/>
    <w:rsid w:val="009B65E7"/>
    <w:pPr>
      <w:framePr w:w="8641" w:hSpace="142" w:vSpace="142" w:wrap="notBeside" w:vAnchor="page" w:hAnchor="page" w:x="1730" w:y="15650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character" w:customStyle="1" w:styleId="Hochgestellt">
    <w:name w:val="Hochgestellt"/>
    <w:rsid w:val="009B65E7"/>
    <w:rPr>
      <w:noProof w:val="0"/>
      <w:vertAlign w:val="superscript"/>
      <w:lang w:val="de-DE"/>
    </w:rPr>
  </w:style>
  <w:style w:type="paragraph" w:customStyle="1" w:styleId="KopfzeileErste">
    <w:name w:val="Kopfzeile Erste"/>
    <w:basedOn w:val="Kopfzeile"/>
    <w:rsid w:val="009B65E7"/>
    <w:pPr>
      <w:spacing w:after="880"/>
    </w:pPr>
  </w:style>
  <w:style w:type="paragraph" w:customStyle="1" w:styleId="Kopfzeilegerade">
    <w:name w:val="Kopfzeile gerade"/>
    <w:basedOn w:val="Kopfzeile"/>
    <w:rsid w:val="009B65E7"/>
  </w:style>
  <w:style w:type="paragraph" w:customStyle="1" w:styleId="Kopfzeileungerade">
    <w:name w:val="Kopfzeile ungerade"/>
    <w:basedOn w:val="Kopfzeile"/>
    <w:rsid w:val="009B65E7"/>
  </w:style>
  <w:style w:type="paragraph" w:styleId="Listennummer5">
    <w:name w:val="List Number 5"/>
    <w:basedOn w:val="Listennummer"/>
    <w:rsid w:val="009B65E7"/>
    <w:pPr>
      <w:ind w:left="2160"/>
    </w:pPr>
  </w:style>
  <w:style w:type="paragraph" w:styleId="Listennummer4">
    <w:name w:val="List Number 4"/>
    <w:basedOn w:val="Listennummer"/>
    <w:rsid w:val="009B65E7"/>
    <w:pPr>
      <w:ind w:left="1800"/>
    </w:pPr>
  </w:style>
  <w:style w:type="paragraph" w:styleId="Listennummer3">
    <w:name w:val="List Number 3"/>
    <w:basedOn w:val="Listennummer"/>
    <w:rsid w:val="009B65E7"/>
    <w:pPr>
      <w:ind w:left="1440"/>
    </w:pPr>
  </w:style>
  <w:style w:type="paragraph" w:styleId="Listennummer2">
    <w:name w:val="List Number 2"/>
    <w:basedOn w:val="Listennummer"/>
    <w:rsid w:val="009B65E7"/>
    <w:pPr>
      <w:ind w:left="1080"/>
    </w:pPr>
  </w:style>
  <w:style w:type="paragraph" w:styleId="Aufzhlungszeichen5">
    <w:name w:val="List Bullet 5"/>
    <w:basedOn w:val="Aufzhlungszeichen"/>
    <w:rsid w:val="009B65E7"/>
    <w:pPr>
      <w:ind w:left="2160"/>
    </w:pPr>
  </w:style>
  <w:style w:type="paragraph" w:styleId="Aufzhlungszeichen4">
    <w:name w:val="List Bullet 4"/>
    <w:basedOn w:val="Aufzhlungszeichen"/>
    <w:rsid w:val="009B65E7"/>
    <w:pPr>
      <w:ind w:left="1800"/>
    </w:pPr>
  </w:style>
  <w:style w:type="paragraph" w:styleId="Aufzhlungszeichen3">
    <w:name w:val="List Bullet 3"/>
    <w:basedOn w:val="Aufzhlungszeichen"/>
    <w:rsid w:val="009B65E7"/>
    <w:pPr>
      <w:ind w:left="1440"/>
    </w:pPr>
  </w:style>
  <w:style w:type="paragraph" w:styleId="Aufzhlungszeichen2">
    <w:name w:val="List Bullet 2"/>
    <w:basedOn w:val="Aufzhlungszeichen"/>
    <w:rsid w:val="009B65E7"/>
    <w:pPr>
      <w:ind w:left="1080"/>
    </w:pPr>
  </w:style>
  <w:style w:type="paragraph" w:styleId="Liste5">
    <w:name w:val="List 5"/>
    <w:basedOn w:val="Liste"/>
    <w:rsid w:val="009B65E7"/>
    <w:pPr>
      <w:ind w:left="2160"/>
    </w:pPr>
  </w:style>
  <w:style w:type="paragraph" w:styleId="Liste4">
    <w:name w:val="List 4"/>
    <w:basedOn w:val="Liste"/>
    <w:rsid w:val="009B65E7"/>
    <w:pPr>
      <w:ind w:left="1800"/>
    </w:pPr>
  </w:style>
  <w:style w:type="paragraph" w:styleId="Liste3">
    <w:name w:val="List 3"/>
    <w:basedOn w:val="Liste"/>
    <w:rsid w:val="009B65E7"/>
    <w:pPr>
      <w:ind w:left="1440"/>
    </w:pPr>
  </w:style>
  <w:style w:type="paragraph" w:styleId="Liste2">
    <w:name w:val="List 2"/>
    <w:basedOn w:val="Liste"/>
    <w:rsid w:val="009B65E7"/>
    <w:pPr>
      <w:ind w:left="1080"/>
    </w:pPr>
  </w:style>
  <w:style w:type="paragraph" w:customStyle="1" w:styleId="Textkrper21">
    <w:name w:val="Textkörper 21"/>
    <w:basedOn w:val="Textkrper"/>
    <w:rsid w:val="009B65E7"/>
    <w:pPr>
      <w:ind w:left="360"/>
    </w:pPr>
  </w:style>
  <w:style w:type="character" w:styleId="Hervorhebung">
    <w:name w:val="Emphasis"/>
    <w:qFormat/>
    <w:rsid w:val="009B65E7"/>
    <w:rPr>
      <w:caps/>
      <w:noProof w:val="0"/>
      <w:sz w:val="18"/>
      <w:lang w:val="de-DE"/>
    </w:rPr>
  </w:style>
  <w:style w:type="paragraph" w:styleId="Abbildungsverzeichnis">
    <w:name w:val="table of figures"/>
    <w:basedOn w:val="Standard"/>
    <w:next w:val="Standard"/>
    <w:rsid w:val="009B65E7"/>
    <w:pPr>
      <w:tabs>
        <w:tab w:val="right" w:leader="dot" w:pos="9072"/>
      </w:tabs>
      <w:ind w:left="440" w:hanging="440"/>
    </w:pPr>
  </w:style>
  <w:style w:type="character" w:styleId="Kommentarzeichen">
    <w:name w:val="annotation reference"/>
    <w:basedOn w:val="Absatz-Standardschriftart"/>
    <w:rsid w:val="009B65E7"/>
    <w:rPr>
      <w:noProof w:val="0"/>
      <w:sz w:val="16"/>
      <w:lang w:val="de-DE"/>
    </w:rPr>
  </w:style>
  <w:style w:type="paragraph" w:styleId="Listenfortsetzung">
    <w:name w:val="List Continue"/>
    <w:basedOn w:val="Liste"/>
    <w:rsid w:val="009B65E7"/>
    <w:pPr>
      <w:ind w:right="720" w:firstLine="0"/>
    </w:pPr>
  </w:style>
  <w:style w:type="paragraph" w:styleId="Listenfortsetzung2">
    <w:name w:val="List Continue 2"/>
    <w:basedOn w:val="Listenfortsetzung"/>
    <w:rsid w:val="009B65E7"/>
    <w:pPr>
      <w:ind w:left="1080"/>
    </w:pPr>
  </w:style>
  <w:style w:type="paragraph" w:styleId="Listenfortsetzung3">
    <w:name w:val="List Continue 3"/>
    <w:basedOn w:val="Listenfortsetzung"/>
    <w:rsid w:val="009B65E7"/>
    <w:pPr>
      <w:ind w:left="1440"/>
    </w:pPr>
  </w:style>
  <w:style w:type="paragraph" w:styleId="Listenfortsetzung4">
    <w:name w:val="List Continue 4"/>
    <w:basedOn w:val="Listenfortsetzung"/>
    <w:rsid w:val="009B65E7"/>
    <w:pPr>
      <w:ind w:left="1800"/>
    </w:pPr>
  </w:style>
  <w:style w:type="paragraph" w:styleId="Listenfortsetzung5">
    <w:name w:val="List Continue 5"/>
    <w:basedOn w:val="Listenfortsetzung"/>
    <w:rsid w:val="009B65E7"/>
    <w:pPr>
      <w:ind w:left="2160"/>
    </w:pPr>
  </w:style>
  <w:style w:type="paragraph" w:styleId="Standardeinzug">
    <w:name w:val="Normal Indent"/>
    <w:basedOn w:val="Standard"/>
    <w:rsid w:val="009B65E7"/>
    <w:pPr>
      <w:ind w:left="360"/>
    </w:pPr>
  </w:style>
  <w:style w:type="character" w:customStyle="1" w:styleId="Slogan">
    <w:name w:val="Slogan"/>
    <w:basedOn w:val="Absatz-Standardschriftart"/>
    <w:rsid w:val="009B65E7"/>
    <w:rPr>
      <w:i/>
      <w:noProof w:val="0"/>
      <w:spacing w:val="70"/>
      <w:lang w:val="de-DE"/>
    </w:rPr>
  </w:style>
  <w:style w:type="paragraph" w:styleId="Index1">
    <w:name w:val="index 1"/>
    <w:basedOn w:val="Standard"/>
    <w:next w:val="Standard"/>
    <w:rsid w:val="009B65E7"/>
    <w:pPr>
      <w:tabs>
        <w:tab w:val="right" w:leader="dot" w:pos="9072"/>
      </w:tabs>
      <w:ind w:left="220" w:hanging="220"/>
    </w:pPr>
  </w:style>
  <w:style w:type="paragraph" w:styleId="Index2">
    <w:name w:val="index 2"/>
    <w:basedOn w:val="Standard"/>
    <w:next w:val="Standard"/>
    <w:rsid w:val="009B65E7"/>
    <w:pPr>
      <w:tabs>
        <w:tab w:val="right" w:leader="dot" w:pos="9072"/>
      </w:tabs>
      <w:ind w:left="440" w:hanging="220"/>
    </w:pPr>
  </w:style>
  <w:style w:type="paragraph" w:styleId="Index3">
    <w:name w:val="index 3"/>
    <w:basedOn w:val="Standard"/>
    <w:next w:val="Standard"/>
    <w:rsid w:val="009B65E7"/>
    <w:pPr>
      <w:tabs>
        <w:tab w:val="right" w:leader="dot" w:pos="9072"/>
      </w:tabs>
      <w:ind w:left="660" w:hanging="220"/>
    </w:pPr>
  </w:style>
  <w:style w:type="paragraph" w:styleId="Index4">
    <w:name w:val="index 4"/>
    <w:basedOn w:val="Standard"/>
    <w:next w:val="Standard"/>
    <w:rsid w:val="009B65E7"/>
    <w:pPr>
      <w:tabs>
        <w:tab w:val="right" w:leader="dot" w:pos="9072"/>
      </w:tabs>
      <w:ind w:left="880" w:hanging="220"/>
    </w:pPr>
  </w:style>
  <w:style w:type="paragraph" w:styleId="Index5">
    <w:name w:val="index 5"/>
    <w:basedOn w:val="Standard"/>
    <w:next w:val="Standard"/>
    <w:rsid w:val="009B65E7"/>
    <w:pPr>
      <w:tabs>
        <w:tab w:val="right" w:leader="dot" w:pos="9072"/>
      </w:tabs>
      <w:ind w:left="1100" w:hanging="220"/>
    </w:pPr>
  </w:style>
  <w:style w:type="paragraph" w:styleId="Index6">
    <w:name w:val="index 6"/>
    <w:basedOn w:val="Standard"/>
    <w:next w:val="Standard"/>
    <w:rsid w:val="009B65E7"/>
    <w:pPr>
      <w:tabs>
        <w:tab w:val="right" w:leader="dot" w:pos="9072"/>
      </w:tabs>
      <w:ind w:left="1320" w:hanging="220"/>
    </w:pPr>
  </w:style>
  <w:style w:type="paragraph" w:styleId="Index7">
    <w:name w:val="index 7"/>
    <w:basedOn w:val="Standard"/>
    <w:next w:val="Standard"/>
    <w:rsid w:val="009B65E7"/>
    <w:pPr>
      <w:tabs>
        <w:tab w:val="right" w:leader="dot" w:pos="9072"/>
      </w:tabs>
      <w:ind w:left="1540" w:hanging="220"/>
    </w:pPr>
  </w:style>
  <w:style w:type="paragraph" w:styleId="Index8">
    <w:name w:val="index 8"/>
    <w:basedOn w:val="Standard"/>
    <w:next w:val="Standard"/>
    <w:rsid w:val="009B65E7"/>
    <w:pPr>
      <w:tabs>
        <w:tab w:val="right" w:leader="dot" w:pos="9072"/>
      </w:tabs>
      <w:ind w:left="1760" w:hanging="220"/>
    </w:pPr>
  </w:style>
  <w:style w:type="paragraph" w:styleId="Index9">
    <w:name w:val="index 9"/>
    <w:basedOn w:val="Standard"/>
    <w:next w:val="Standard"/>
    <w:rsid w:val="009B65E7"/>
    <w:pPr>
      <w:tabs>
        <w:tab w:val="right" w:leader="dot" w:pos="9072"/>
      </w:tabs>
      <w:ind w:left="1980" w:hanging="220"/>
    </w:pPr>
  </w:style>
  <w:style w:type="paragraph" w:styleId="Indexberschrift">
    <w:name w:val="index heading"/>
    <w:basedOn w:val="Standard"/>
    <w:next w:val="Index1"/>
    <w:rsid w:val="009B65E7"/>
    <w:rPr>
      <w:rFonts w:ascii="Arial" w:hAnsi="Arial"/>
      <w:b/>
    </w:rPr>
  </w:style>
  <w:style w:type="paragraph" w:styleId="Nachrichtenkopf">
    <w:name w:val="Message Header"/>
    <w:basedOn w:val="Standard"/>
    <w:rsid w:val="009B65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Titel">
    <w:name w:val="Title"/>
    <w:basedOn w:val="Standard"/>
    <w:qFormat/>
    <w:rsid w:val="009B65E7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Untertitel">
    <w:name w:val="Subtitle"/>
    <w:basedOn w:val="Standard"/>
    <w:qFormat/>
    <w:rsid w:val="009B65E7"/>
    <w:pPr>
      <w:spacing w:after="60"/>
      <w:jc w:val="center"/>
    </w:pPr>
    <w:rPr>
      <w:rFonts w:ascii="Arial" w:hAnsi="Arial"/>
      <w:sz w:val="24"/>
    </w:rPr>
  </w:style>
  <w:style w:type="paragraph" w:styleId="Verzeichnis1">
    <w:name w:val="toc 1"/>
    <w:basedOn w:val="Standard"/>
    <w:next w:val="Standard"/>
    <w:rsid w:val="009B65E7"/>
    <w:pPr>
      <w:tabs>
        <w:tab w:val="right" w:leader="dot" w:pos="9072"/>
      </w:tabs>
    </w:pPr>
  </w:style>
  <w:style w:type="paragraph" w:styleId="Verzeichnis2">
    <w:name w:val="toc 2"/>
    <w:basedOn w:val="Standard"/>
    <w:next w:val="Standard"/>
    <w:rsid w:val="009B65E7"/>
    <w:pPr>
      <w:tabs>
        <w:tab w:val="right" w:leader="dot" w:pos="9072"/>
      </w:tabs>
      <w:ind w:left="220"/>
    </w:pPr>
  </w:style>
  <w:style w:type="paragraph" w:styleId="Verzeichnis3">
    <w:name w:val="toc 3"/>
    <w:basedOn w:val="Standard"/>
    <w:next w:val="Standard"/>
    <w:rsid w:val="009B65E7"/>
    <w:pPr>
      <w:tabs>
        <w:tab w:val="right" w:leader="dot" w:pos="9072"/>
      </w:tabs>
      <w:ind w:left="440"/>
    </w:pPr>
  </w:style>
  <w:style w:type="paragraph" w:styleId="Verzeichnis4">
    <w:name w:val="toc 4"/>
    <w:basedOn w:val="Standard"/>
    <w:next w:val="Standard"/>
    <w:rsid w:val="009B65E7"/>
    <w:pPr>
      <w:tabs>
        <w:tab w:val="right" w:leader="dot" w:pos="9072"/>
      </w:tabs>
      <w:ind w:left="660"/>
    </w:pPr>
  </w:style>
  <w:style w:type="paragraph" w:styleId="Verzeichnis5">
    <w:name w:val="toc 5"/>
    <w:basedOn w:val="Standard"/>
    <w:next w:val="Standard"/>
    <w:rsid w:val="009B65E7"/>
    <w:pPr>
      <w:tabs>
        <w:tab w:val="right" w:leader="dot" w:pos="9072"/>
      </w:tabs>
      <w:ind w:left="880"/>
    </w:pPr>
  </w:style>
  <w:style w:type="paragraph" w:styleId="Verzeichnis6">
    <w:name w:val="toc 6"/>
    <w:basedOn w:val="Standard"/>
    <w:next w:val="Standard"/>
    <w:rsid w:val="009B65E7"/>
    <w:pPr>
      <w:tabs>
        <w:tab w:val="right" w:leader="dot" w:pos="9072"/>
      </w:tabs>
      <w:ind w:left="1100"/>
    </w:pPr>
  </w:style>
  <w:style w:type="paragraph" w:styleId="Verzeichnis7">
    <w:name w:val="toc 7"/>
    <w:basedOn w:val="Standard"/>
    <w:next w:val="Standard"/>
    <w:rsid w:val="009B65E7"/>
    <w:pPr>
      <w:tabs>
        <w:tab w:val="right" w:leader="dot" w:pos="9072"/>
      </w:tabs>
      <w:ind w:left="1320"/>
    </w:pPr>
  </w:style>
  <w:style w:type="paragraph" w:styleId="Verzeichnis8">
    <w:name w:val="toc 8"/>
    <w:basedOn w:val="Standard"/>
    <w:next w:val="Standard"/>
    <w:rsid w:val="009B65E7"/>
    <w:pPr>
      <w:tabs>
        <w:tab w:val="right" w:leader="dot" w:pos="9072"/>
      </w:tabs>
      <w:ind w:left="1540"/>
    </w:pPr>
  </w:style>
  <w:style w:type="paragraph" w:styleId="Verzeichnis9">
    <w:name w:val="toc 9"/>
    <w:basedOn w:val="Standard"/>
    <w:next w:val="Standard"/>
    <w:rsid w:val="009B65E7"/>
    <w:pPr>
      <w:tabs>
        <w:tab w:val="right" w:leader="dot" w:pos="9072"/>
      </w:tabs>
      <w:ind w:left="1760"/>
    </w:pPr>
  </w:style>
  <w:style w:type="paragraph" w:styleId="RGV-berschrift">
    <w:name w:val="toa heading"/>
    <w:basedOn w:val="Standard"/>
    <w:next w:val="Standard"/>
    <w:rsid w:val="009B65E7"/>
    <w:pPr>
      <w:spacing w:before="120"/>
    </w:pPr>
    <w:rPr>
      <w:rFonts w:ascii="Arial" w:hAnsi="Arial"/>
      <w:b/>
      <w:sz w:val="24"/>
    </w:rPr>
  </w:style>
  <w:style w:type="paragraph" w:styleId="Rechtsgrundlagenverzeichnis">
    <w:name w:val="table of authorities"/>
    <w:basedOn w:val="Standard"/>
    <w:next w:val="Standard"/>
    <w:rsid w:val="009B65E7"/>
    <w:pPr>
      <w:tabs>
        <w:tab w:val="right" w:leader="dot" w:pos="9072"/>
      </w:tabs>
      <w:ind w:left="220" w:hanging="220"/>
    </w:pPr>
  </w:style>
  <w:style w:type="character" w:styleId="Hyperlink">
    <w:name w:val="Hyperlink"/>
    <w:basedOn w:val="Absatz-Standardschriftart"/>
    <w:uiPriority w:val="99"/>
    <w:semiHidden/>
    <w:unhideWhenUsed/>
    <w:rsid w:val="00EB6E50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022D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  <w:lang w:val="de-AT"/>
    </w:rPr>
  </w:style>
  <w:style w:type="character" w:customStyle="1" w:styleId="apple-converted-space">
    <w:name w:val="apple-converted-space"/>
    <w:basedOn w:val="Absatz-Standardschriftart"/>
    <w:rsid w:val="000022D0"/>
  </w:style>
  <w:style w:type="character" w:styleId="Fett">
    <w:name w:val="Strong"/>
    <w:basedOn w:val="Absatz-Standardschriftart"/>
    <w:uiPriority w:val="22"/>
    <w:qFormat/>
    <w:rsid w:val="000022D0"/>
    <w:rPr>
      <w:b/>
      <w:bCs/>
    </w:rPr>
  </w:style>
  <w:style w:type="paragraph" w:customStyle="1" w:styleId="briefkopfadresse0">
    <w:name w:val="briefkopfadresse"/>
    <w:basedOn w:val="Standard"/>
    <w:rsid w:val="000022D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6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birinett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udwig-mueller.a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Vorlagen\Briefe%20&amp;%20Faxe\Eleganter%20Brief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C:\MSOffice\Vorlagen\Briefe &amp; Faxe\Eleganter Brief.dot</Template>
  <TotalTime>0</TotalTime>
  <Pages>3</Pages>
  <Words>583</Words>
  <Characters>3675</Characters>
  <Application>Microsoft Office Word</Application>
  <DocSecurity>0</DocSecurity>
  <Lines>30</Lines>
  <Paragraphs>8</Paragraphs>
  <ScaleCrop>false</ScaleCrop>
  <Company>Jedermann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Eleganter Brief</dc:title>
  <dc:subject/>
  <dc:creator>Christian Hölbling</dc:creator>
  <cp:keywords/>
  <dc:description/>
  <cp:lastModifiedBy>Microsoft Office User</cp:lastModifiedBy>
  <cp:revision>2</cp:revision>
  <cp:lastPrinted>2016-06-08T20:37:00Z</cp:lastPrinted>
  <dcterms:created xsi:type="dcterms:W3CDTF">2022-01-18T18:50:00Z</dcterms:created>
  <dcterms:modified xsi:type="dcterms:W3CDTF">2022-01-18T18:50:00Z</dcterms:modified>
</cp:coreProperties>
</file>